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СЕЛЬСКОГО ПОСЕЛЕНИЯ «КУДАРИНСКОЕ» КЯХТИНСКОГО РАЙОНА РЕСПУБЛИКИ БУРЯТИЯ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«16» июля 2018 г.                                                                                                  № 21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Кудара-Сомон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 </w:t>
      </w:r>
      <w:hyperlink r:id="rId6" w:tgtFrame="_blank" w:history="1">
        <w:r w:rsidRPr="00287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27.07.2010г № 210-ФЗ</w:t>
        </w:r>
      </w:hyperlink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услуг», Постановлением Администрации муниципального образования сельского поселения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от «16»июля 2018 г. № 17 «Об утверждении перечня муниципальных услуг, предоставляемых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Кяхтинскому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713B" w:rsidRPr="0028713B" w:rsidRDefault="0028713B" w:rsidP="002871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Утвердить административный регламент по предоставлению администрацией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муниципальной услуги 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28713B" w:rsidRPr="0028713B" w:rsidRDefault="0028713B" w:rsidP="002871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Обнародовать настоящее постановление на информационном стенде в здании администрации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в сети «Интернет (вкладка «Городские и сельские поселения» официального сайта МО 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район»).</w:t>
      </w:r>
    </w:p>
    <w:p w:rsidR="0028713B" w:rsidRPr="0028713B" w:rsidRDefault="0028713B" w:rsidP="002871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713B" w:rsidRPr="0028713B" w:rsidRDefault="0028713B" w:rsidP="002871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Настоящее постановление вступает в силу с момента его официального обнародования.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 «Кударинское»                                                                      А.А.Серебренникова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8713B" w:rsidRDefault="002871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Административный регламент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 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bookmarkEnd w:id="0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«О бесплатном предоставлении в собственность земельных участков, находящихся в государственной и муниципальной собственности»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bookmarkEnd w:id="1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 Администрация муниципального образования сельского поселения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- Администрация)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для получения муниципальной услуги являются:</w:t>
      </w:r>
      <w:bookmarkEnd w:id="2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постоянно проживающие на территории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bookmarkEnd w:id="3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11"/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1.1.) граждане, состоящие на учете в качестве нуждающихся в жилых помещениях, предоставляемых по договорам социального найма;</w:t>
      </w:r>
      <w:bookmarkEnd w:id="4"/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1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  <w:bookmarkEnd w:id="5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нанимателями жилых помещений по договорам социального найма либо собственниками жилых помещений;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в помещении, не отвечающем установленным для жилых помещений требованиям;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13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1.3.) граждане, имеющие трех и более детей, и граждане, являющиеся приемными родителями, имеющие трех и более детей, в случае, если такие граждане состоят на учете в качестве нуждающихся в жилых помещениях, предоставляемых по договорам социального найма.</w:t>
      </w:r>
      <w:bookmarkEnd w:id="6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 также граждане:</w:t>
      </w:r>
      <w:bookmarkEnd w:id="7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1"/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инвалидность которых наступила вследствие трудового увечья и стаж работы которых составляет менее 15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лет;</w:t>
      </w:r>
      <w:bookmarkEnd w:id="8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2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  <w:bookmarkEnd w:id="9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23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2.3.) граждане,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  <w:bookmarkEnd w:id="10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24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 Аршан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  <w:bookmarkEnd w:id="11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услуги.</w:t>
      </w:r>
      <w:bookmarkStart w:id="13" w:name="sub_131"/>
      <w:bookmarkEnd w:id="12"/>
      <w:bookmarkEnd w:id="13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Муниципального образования сельского поселения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находится по адресу: 671831, Республика Бурятия,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 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-Сомон, ул. Советская, д.7.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(830142) 97-1-39, факс: (830142) 97-1-39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admkud2011@mail.ru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ГБУ «МФЦ РБ» по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Кяхтинскому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который находится по адресу: 671840, Республика Бурятия, г. Кяхта, ул. Ленина, д.38.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8(30142)41-2-97, 8(30142)41-2-79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mfckht@mail.ru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  <w:bookmarkEnd w:id="14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муниципальной услуге предоставляется: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здании Администрации на информационном стенде;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 специалист);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сети «Интернет (вкладка «Городские и сельские поселения» официального сайта МО 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Едином портале государственных и муниципальных услуг (функций): http://www.gosuslugi.ru;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Портале государственных и муниципальных услуг (функций) Республики Бурятия http://pgu.govrb.ru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 почте при обращении на почтовый адрес: 671831, Республика Бурятия,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 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-Сомон, ул. Советская, д.7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Информация о муниципальной услуге включает в себя: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местонахождение Администрации;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график работы Администрации;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справочный телефон и адрес электронной почты Администрации;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4)перечень документов, которые заявитель должен представить для предоставления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необходимую оперативную информацию о муниципальной услуге.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к форме и характеру взаимодействия должностных лиц службы с заявителями.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При ответе на телефонные звонки, а также при личном обращении представителя заявителя в Администрацию должностное 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должностному 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Информирование о ходе предоставления муниципальной услуги осуществляется должностными 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о ходе предоставления муниципальной услуги должностные лица руководствуются правилами, предусмотренными пунктом 1.6. настоящего административного регламента.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муниципальной услуге, а также о ходе предоставления муниципальной услуги предоставляется: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телефону, а также при личном обращении – в течение 15 минут с момента обращения;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почте, а также по электронной почте – не позднее двух рабочих дней со дня регистрации обращения должностным лицом Администрации.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0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15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  <w:bookmarkEnd w:id="16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bookmarkEnd w:id="17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 Муниципального образования сельского поселения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руководителя администрации (главы)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специалиста Администрации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3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  <w:bookmarkEnd w:id="18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4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  <w:bookmarkEnd w:id="19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 составляет двадцать рабочих дней со дня получения заявления и документов.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5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Администрация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соответствующего решения органом учета.</w:t>
      </w:r>
      <w:bookmarkEnd w:id="20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287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// "Российская газета", N 7, 21.01.2009, Собрание законодательства РФ, 26.01.2009, N 4, ст. 445, "Парламентская газета", N 4, 23 - 29.01.2009;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287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кодекс Российской Федерации</w:t>
        </w:r>
      </w:hyperlink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N 211 - 212, 30.10.2001);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("Бурятия", N 196, 19.10.2002);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bookmarkStart w:id="21" w:name="sub_26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сельского поселения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принятым решением сессии Совета депутатов от 10.04.2015 года №1-31с.</w:t>
      </w:r>
      <w:bookmarkEnd w:id="21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установленного образца (приложение N 1) о постановке на учет в качестве лица, имеющего право на предоставление земельного участка в собственность бесплатно, по основаниям, установленным частями 2, 5, 5.1, 6 и 7 статьи 1 Закона Республики Бурятия от 16.10.2002 N 115-III "О бесплатном предоставлении в собственность земельных участков,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государственной и муниципальной собственности" с приложением следующих документов: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6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гражданина Российской Федерации или иной документ, удостоверяющий личность заявителя;</w:t>
      </w:r>
      <w:bookmarkEnd w:id="22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свидетельств о рождении детей в случае обращения гражданина о предоставлении земельного участка в соответствии с частями 5 и 5.1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договора о приемной семье в случае обращения гражданина о предоставлении земельного участка в соответствии с частью 5 статьи 1 настоящего закона Республики Бурятия от 16.10.2002 № 115-III "О бесплатном предоставлении в собственность земельных участков, находящихся в государственной и муниципальной собственности»;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пунктом "в" части 2 статьи 1 закона Республики Бурятия от 16.10.2002 № 115-III "О бесплатном предоставлении в собственность земельных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участков, находящихся в государственной и муниципальной собственности»;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 участие заявителя в Государственной программе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частью 6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абзацем шестым пункта "в" части 2 статьи 1 закона Республики Бурятия от 16.10.2002 № 115-III "О бесплатном предоставлении в собственность земельных участков, находящихся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и муниципальной собственности»;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частью 7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ЕГРП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о составе семьи;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размере назначенной пенсии, пособий по безработице и иных выплат безработным гражданам.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7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предоставлении муниципальной услуги запрещено требовать от заявителя:</w:t>
      </w:r>
      <w:bookmarkEnd w:id="23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 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указанных в части 6 статьи 7 Федерального закона от 27.07.2010 N 210-ФЗ "Об организации предоставления государственных и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услуг".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своей инициативе представить иные документы, которые он считает необходимыми.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8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  <w:bookmarkEnd w:id="24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9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приостановления предоставления муниципальной услуги отсутствуют.</w:t>
      </w:r>
      <w:bookmarkEnd w:id="25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9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возврата документов, необходимых для предоставления муниципальной услуги:</w:t>
      </w:r>
      <w:bookmarkEnd w:id="26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неполный пакет документов, предоставляемых в соответствии с требованиями ч. 1 ст. 1.1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собственности", пункта 2.6. настоящего Административного регламента.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9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 отказа в постановке гражданина на учет:</w:t>
      </w:r>
      <w:bookmarkEnd w:id="27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права на предоставление земельного участка в собственность бесплатно.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10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bookmarkEnd w:id="28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1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  <w:bookmarkEnd w:id="29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1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bookmarkEnd w:id="30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13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  <w:bookmarkEnd w:id="31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14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  <w:bookmarkEnd w:id="32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с учетом требований Федерального закона </w:t>
      </w:r>
      <w:hyperlink r:id="rId9" w:tgtFrame="_blank" w:history="1">
        <w:r w:rsidRPr="00287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24.11.1995 № 181-ФЗ</w:t>
        </w:r>
      </w:hyperlink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социальной защите инвалидов в Российской Федерации".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15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Показателями доступности и качества муниципальной услуги являются:</w:t>
      </w:r>
      <w:bookmarkEnd w:id="33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сроков предоставления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 со стороны заявителей по результатам предоставления муниципальной услуги.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16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  <w:bookmarkEnd w:id="34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bookmarkEnd w:id="35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  <w:bookmarkEnd w:id="36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принятых документов и направление межведомственных запросов (при необходимости);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учет).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1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"Прием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бесплатно" является обращение заявителя (его представителя) с документами, указанными в п. 2.6 настоящего Регламента, посредством</w:t>
      </w:r>
      <w:bookmarkEnd w:id="37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личного обращения в Администрацию.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специалист Администрации: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данных документа, удостоверяющего личность, данным, указанным в заявлении и прилагаемых документах, указанных в пункте 2.6. настоящего Административного регламента;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представленные заявление и прилагаемые документы, указанные в пункте 2.6. настоящего Административного регламента, на предмет оформления заявления в соответствии с установленными требованиями и наличие прилагаемых документов, указанных в заявлении;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заверяет копии документов, указанных в пункте 2.6. настоящего Административного регламента;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проверке документов установлены факты отсутствия документов, указанных в пункте 2.6. настоящего Административного регламента, специалист, ответственный за прием документов: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наличии препятствий для предоставления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заявителя устранить препятствия специалист, ответственный за прием документов, возвращает представленные документы.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заявителя устранить препятствия специалист, ответственный за прием документов: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заявителю копию заявления с указанием даты принятия и ФИО специалиста;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через ГБУ "МФЦ РБ" специалист: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обращения; - устанавливает личность заявителя; - осуществляет регистрацию заявления и принятых документов,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сканирует представленные заявление и прилагаемые документы, указанные в п.2.6 Административного регламента;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сканированные документы, заверенные электронной цифровой подписью, направляет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 приема-передачи дел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проверке документов установлены факты отсутствия документов, указанных пунктом 2.6 настоящего Административного регламента, специалист ГБУ «МФЦ РБ»: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заявителя, что представлен неполный пакет документов, что является основанием для отказа в предоставлении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заявителя устранить выявленные замечания специалист ГБУ «МФЦ»: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документы; - выдает заявителю расписку о приеме документов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документы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 приема-передачи дел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заявителя устранить выявленные замечания специалист ГБУ «МФЦ» возвращает документы заявителю, для устранения выявленных замечаний.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административной процедуры – 1 рабочий день.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специалистом Администрации.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подпункте 2.6. настоящего Административного регламента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2.9.1. настоящего Административного регламента.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имеющего право на предоставление земельного участка в собственность бесплатно, и пакета документов, специалист, Администрации подготавливает проект решения о возврате заявления заявителю,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предусмотренные в подпункте 2.9.1. настоящего Административного регламента, специалист Администрации запрашивает документы в рамках межведомственного взаимодействия, указанные в подпункте 2.6.1.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оснований для отказа в постановке гражданина на учет, предусмотренных подпунктом 2.9.2. настоящего Административного регламента, специалист Администрации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бесплатно.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 если отсутствуют основания для отказа в постановке гражданина на учет, предусмотренные в подпункте 2.9.2. настоящего Административного регламента, специалист Администрации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административного этапа - 10 рабочих дней.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получение Главой Администрации проекта решения о постановке гражданина на учет в качестве лица, имеющего право на предоставление земельного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проекта уведомления о постановке гражданина на учет (мотивированного отказа в постановке гражданина на учет).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(глава поселения)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 собственность бесплатно) и уведомление о постановке гражданина на учет (мотивированный отказ в постановке гражданина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учет) и передает специалисту Администрации.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заявителю, направляет ему по адресу, содержащемуся в его заявлении о предоставлении земельного участка, либо направляет в Филиал ГБУ «МФЦ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по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Кяхтинскому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желанию заявителя);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один экземпляр уведомления о постановке гражданина на учет (мотивированный отказ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уведомления о постановке гражданина на учет (мотивированный отказ в постановке гражданина на учет) с приложением заявления и прилагаемых к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документов формируется в учетное дело для архивирования.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составляет 9 рабочих дней.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приводится в приложении N 2 к Административному регламенту.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400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bookmarkEnd w:id="38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Порядок и формы </w:t>
      </w:r>
      <w:proofErr w:type="gramStart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органа местного самоуправления, предоставляющего муниципальную услугу.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 сельского поселения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должностными лицами муниципальной услуги организует руководитель администрации (глава поселения).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 в форме плановых и внеплановых проверок и включает: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проверок;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и устранение нарушений прав заявителей;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рассмотрение жалоб заявителей на действия (бездействие), решения должностных лиц;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привлечения к дисциплинарной ответственности виновных должностных лиц;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утверждаемым руководителем администрации (главой поселения) планом работы Администрации не реже двух раз в год.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 утверждении состава проверяющей комиссии издается распоряжение Администрации.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Положения, характеризующие требования к порядку и формам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Администрации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направлять в Администрацию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жалобы и замечания, вносить предложения и пожелания.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500"/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Комитета, а также должностных лиц, муниципальных служащих</w:t>
      </w:r>
      <w:bookmarkEnd w:id="39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51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Администрации.</w:t>
      </w:r>
      <w:bookmarkEnd w:id="40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на обжалование решений и (или) действий (бездействия) Администрации в досудебном (внесудебном) порядке обжалования.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5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  <w:bookmarkEnd w:id="41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у заявителя документов, предоставление которых предусмотрено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Законом Республики Бурятия от 16.10.2002 N 115-III "О бесплатном предоставлении в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53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  <w:bookmarkEnd w:id="42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54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 и уполномоченные на рассмотрение жалобы должностные лица, которым может быть направлена жалоба.</w:t>
      </w:r>
      <w:bookmarkEnd w:id="43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Администрации, уполномоченным на рассмотрение жалоб, является руководитель администрации (глава поселения).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58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направляется в письменном виде по адресу: 671831, Республика Бурятия,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 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-Сомон, ул. Советская, д.7. на имя Руководителя Администрации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44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электронной почте по адресу: admkud2011@mail.ru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59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45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 предоставляющего муниципальную услугу, либо муниципального служащего;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510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End w:id="46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512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Сроки рассмотрения жалобы.</w:t>
      </w:r>
      <w:bookmarkEnd w:id="47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513"/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 ошибок или в случае обжалования нарушения установленного срока таких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  <w:bookmarkEnd w:id="48"/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обращения Руководителем администрации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Порядок информирования заявителя о результатах рассмотрения жалобы.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Способы информирования заявителей о порядке подачи и рассмотрения жалобы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сети «Интернет (вкладка «Городские и сельские поселения» официального сайта МО 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Порядок обжалования решения по жалобе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8713B" w:rsidRDefault="002871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8713B" w:rsidRP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N 1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Административному регламенту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"Постановка гражданина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учет в качестве лица, имеющего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предоставление земельного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участка в собственность бесплатно по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основаниям, предусмотренным Законом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 от 16.10.2002 N 115-III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бесплатном предоставлении в собственность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участков, находящихся в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и муниципальной собственности"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713B" w:rsidRP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 СП «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8713B" w:rsidRP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671831, Республика Бурятия,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 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-Сомон, ул. Советская, д.7.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N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телефона _____________________________________________________________________,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_____________________________________________________________________,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п. 7 ст. 39.5 </w:t>
      </w:r>
      <w:hyperlink r:id="rId10" w:tgtFrame="_blank" w:history="1">
        <w:r w:rsidRPr="00287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РФ</w:t>
        </w:r>
      </w:hyperlink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ч. 2, 5, 5.1, 6 и 7 статьи 1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гражданина Российской Федерации или иной документ, удостоверяющий личность заявителя;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свидетельств о рождении детей, справка многодетной семьи в случае обращения гражданина о предоставлении земельного участка в соответствии с частями 5 и 5.1 статьи 1 настоящего Закона;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договора о приемной семье в случае обращения гражданина о предоставлении земельного участка в соответствии с частью 5 статьи 1 настоящего Закона;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. "б" ч. 2 ст. 1 настоящего Закона;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справки о доходах членов семьи заявителя за шесть последних календарных месяцев, предшествующих месяцу подачи заявления о признании 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пунктом "в" части 2 статьи 1 настоящего Закона;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участие заявителя в Государственной программе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частью 6 статьи 1 настоящего Закона;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гражданина о предоставлении земельного участка в соответствии с абзацем шестым пункта "в" части 2 статьи 1 настоящего Закона;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частью 7</w:t>
      </w:r>
      <w:proofErr w:type="gramEnd"/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настоящего Закона.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8"/>
        <w:gridCol w:w="8541"/>
      </w:tblGrid>
      <w:tr w:rsidR="0028713B" w:rsidRPr="0028713B" w:rsidTr="0028713B">
        <w:tc>
          <w:tcPr>
            <w:tcW w:w="6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13B" w:rsidRPr="0028713B" w:rsidRDefault="0028713B" w:rsidP="002871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 201_ г.</w:t>
            </w:r>
          </w:p>
        </w:tc>
        <w:tc>
          <w:tcPr>
            <w:tcW w:w="8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13B" w:rsidRPr="0028713B" w:rsidRDefault="0028713B" w:rsidP="002871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8713B" w:rsidRPr="0028713B" w:rsidTr="0028713B">
        <w:tc>
          <w:tcPr>
            <w:tcW w:w="6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13B" w:rsidRPr="0028713B" w:rsidRDefault="0028713B" w:rsidP="002871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13B" w:rsidRPr="0028713B" w:rsidRDefault="0028713B" w:rsidP="002871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специалиста, принимавшего заявление)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8713B" w:rsidRDefault="002871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13B" w:rsidRP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N 2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Административному регламенту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"Постановка гражданина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учет в качестве лица, имеющего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предоставление земельного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участка в собственность бесплатно по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основаниям, предусмотренным Законом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 от 16.10.2002 N 115-III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бесплатном предоставлении в собственность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участков, находящихся в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и муниципальной собственности"</w:t>
      </w:r>
    </w:p>
    <w:p w:rsidR="0028713B" w:rsidRPr="0028713B" w:rsidRDefault="0028713B" w:rsidP="00287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13B" w:rsidRPr="0028713B" w:rsidRDefault="0028713B" w:rsidP="002871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описания последовательности действий при предоставлении Муниципальной услуги</w:t>
      </w:r>
    </w:p>
    <w:p w:rsidR="0028713B" w:rsidRPr="0028713B" w:rsidRDefault="0028713B" w:rsidP="00287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509" w:rsidRPr="0028713B" w:rsidRDefault="0014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184A93" wp14:editId="4BF1DC44">
                <wp:simplePos x="0" y="0"/>
                <wp:positionH relativeFrom="column">
                  <wp:posOffset>4642485</wp:posOffset>
                </wp:positionH>
                <wp:positionV relativeFrom="paragraph">
                  <wp:posOffset>6046470</wp:posOffset>
                </wp:positionV>
                <wp:extent cx="0" cy="2952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65.55pt;margin-top:476.1pt;width:0;height:2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bookmarkStart w:id="49" w:name="_GoBack"/>
      <w:bookmarkEnd w:id="49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5D7C1" wp14:editId="5B72E60C">
                <wp:simplePos x="0" y="0"/>
                <wp:positionH relativeFrom="column">
                  <wp:posOffset>1746885</wp:posOffset>
                </wp:positionH>
                <wp:positionV relativeFrom="paragraph">
                  <wp:posOffset>6017895</wp:posOffset>
                </wp:positionV>
                <wp:extent cx="0" cy="2952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7.55pt;margin-top:473.85pt;width:0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gGCAIAADsEAAAOAAAAZHJzL2Uyb0RvYy54bWysU0uOEzEQ3SNxB8t70knQ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FAD1B4" wp14:editId="524B9E36">
                <wp:simplePos x="0" y="0"/>
                <wp:positionH relativeFrom="column">
                  <wp:posOffset>1423035</wp:posOffset>
                </wp:positionH>
                <wp:positionV relativeFrom="paragraph">
                  <wp:posOffset>4665345</wp:posOffset>
                </wp:positionV>
                <wp:extent cx="0" cy="29527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2.05pt;margin-top:367.35pt;width:0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6A3B5" wp14:editId="1D23073C">
                <wp:simplePos x="0" y="0"/>
                <wp:positionH relativeFrom="column">
                  <wp:posOffset>4918710</wp:posOffset>
                </wp:positionH>
                <wp:positionV relativeFrom="paragraph">
                  <wp:posOffset>4665345</wp:posOffset>
                </wp:positionV>
                <wp:extent cx="0" cy="2952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7.3pt;margin-top:367.35pt;width:0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3446145</wp:posOffset>
                </wp:positionV>
                <wp:extent cx="0" cy="1333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17.3pt;margin-top:271.35pt;width:0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3446145</wp:posOffset>
                </wp:positionV>
                <wp:extent cx="28479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271.35pt" to="341.5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3341370</wp:posOffset>
                </wp:positionV>
                <wp:extent cx="0" cy="1047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263.1pt" to="341.5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89266" wp14:editId="4E5506AE">
                <wp:simplePos x="0" y="0"/>
                <wp:positionH relativeFrom="column">
                  <wp:posOffset>5375910</wp:posOffset>
                </wp:positionH>
                <wp:positionV relativeFrom="paragraph">
                  <wp:posOffset>3322320</wp:posOffset>
                </wp:positionV>
                <wp:extent cx="0" cy="2571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23.3pt;margin-top:261.6pt;width:0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521970</wp:posOffset>
                </wp:positionV>
                <wp:extent cx="0" cy="4953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56.8pt;margin-top:41.1pt;width:0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882F0" wp14:editId="2C842CD2">
                <wp:simplePos x="0" y="0"/>
                <wp:positionH relativeFrom="column">
                  <wp:posOffset>870585</wp:posOffset>
                </wp:positionH>
                <wp:positionV relativeFrom="paragraph">
                  <wp:posOffset>6313170</wp:posOffset>
                </wp:positionV>
                <wp:extent cx="4686300" cy="276225"/>
                <wp:effectExtent l="0" t="0" r="1905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21" w:rsidRDefault="00145B21" w:rsidP="0028713B">
                            <w:pPr>
                              <w:jc w:val="center"/>
                            </w:pPr>
                            <w: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8.55pt;margin-top:497.1pt;width:369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">
                <v:textbox>
                  <w:txbxContent>
                    <w:p w:rsidR="00145B21" w:rsidRDefault="00145B21" w:rsidP="0028713B">
                      <w:pPr>
                        <w:jc w:val="center"/>
                      </w:pPr>
                      <w: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36719" wp14:editId="69D6FFDF">
                <wp:simplePos x="0" y="0"/>
                <wp:positionH relativeFrom="column">
                  <wp:posOffset>3509010</wp:posOffset>
                </wp:positionH>
                <wp:positionV relativeFrom="paragraph">
                  <wp:posOffset>4960620</wp:posOffset>
                </wp:positionV>
                <wp:extent cx="2667000" cy="1085850"/>
                <wp:effectExtent l="0" t="0" r="19050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21" w:rsidRDefault="00145B21" w:rsidP="0028713B">
                            <w:pPr>
                              <w:jc w:val="center"/>
                            </w:pPr>
                            <w:r>
                              <w:t>Подготовка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3pt;margin-top:390.6pt;width:210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">
                <v:textbox>
                  <w:txbxContent>
                    <w:p w:rsidR="00145B21" w:rsidRDefault="00145B21" w:rsidP="0028713B">
                      <w:pPr>
                        <w:jc w:val="center"/>
                      </w:pPr>
                      <w:r>
                        <w:t>Подготовка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AC4D8" wp14:editId="53DE8961">
                <wp:simplePos x="0" y="0"/>
                <wp:positionH relativeFrom="column">
                  <wp:posOffset>213360</wp:posOffset>
                </wp:positionH>
                <wp:positionV relativeFrom="paragraph">
                  <wp:posOffset>4960620</wp:posOffset>
                </wp:positionV>
                <wp:extent cx="2667000" cy="1085850"/>
                <wp:effectExtent l="0" t="0" r="19050" b="190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21" w:rsidRDefault="00145B21" w:rsidP="0028713B">
                            <w:pPr>
                              <w:jc w:val="center"/>
                            </w:pPr>
                            <w:r>
                              <w:t>Подготовка проекта уведомления о постановке гражданина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8pt;margin-top:390.6pt;width:210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">
                <v:textbox>
                  <w:txbxContent>
                    <w:p w:rsidR="00145B21" w:rsidRDefault="00145B21" w:rsidP="0028713B">
                      <w:pPr>
                        <w:jc w:val="center"/>
                      </w:pPr>
                      <w:r>
                        <w:t>Подготовка проекта уведомления о постановке гражданина на учет в качестве лица, имеющего право на предоставление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5B84C" wp14:editId="5FEBE724">
                <wp:simplePos x="0" y="0"/>
                <wp:positionH relativeFrom="column">
                  <wp:posOffset>3518535</wp:posOffset>
                </wp:positionH>
                <wp:positionV relativeFrom="paragraph">
                  <wp:posOffset>3579495</wp:posOffset>
                </wp:positionV>
                <wp:extent cx="2667000" cy="108585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21" w:rsidRDefault="00145B21" w:rsidP="0028713B">
                            <w:pPr>
                              <w:jc w:val="center"/>
                            </w:pPr>
                            <w:r>
                              <w:t>Подготовка проекта решения об отказе в постановке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05pt;margin-top:281.85pt;width:210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">
                <v:textbox>
                  <w:txbxContent>
                    <w:p w:rsidR="00145B21" w:rsidRDefault="00145B21" w:rsidP="0028713B">
                      <w:pPr>
                        <w:jc w:val="center"/>
                      </w:pPr>
                      <w:r>
                        <w:t>Подготовка проекта решения об отказе в постановке на учет в качестве лица, имеющего право на предоставление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70247" wp14:editId="771F3D79">
                <wp:simplePos x="0" y="0"/>
                <wp:positionH relativeFrom="column">
                  <wp:posOffset>213360</wp:posOffset>
                </wp:positionH>
                <wp:positionV relativeFrom="paragraph">
                  <wp:posOffset>3579495</wp:posOffset>
                </wp:positionV>
                <wp:extent cx="2667000" cy="108585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21" w:rsidRDefault="00145B21" w:rsidP="0028713B">
                            <w:pPr>
                              <w:jc w:val="center"/>
                            </w:pPr>
                            <w:r>
                              <w:t>Подготовка проекта решения о постановке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8pt;margin-top:281.85pt;width:210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">
                <v:textbox>
                  <w:txbxContent>
                    <w:p w:rsidR="00145B21" w:rsidRDefault="00145B21" w:rsidP="0028713B">
                      <w:pPr>
                        <w:jc w:val="center"/>
                      </w:pPr>
                      <w:r>
                        <w:t>Подготовка проекта решения о постановке на учет в качестве лица, имеющего право на предоставление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="000E1C63"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8B127" wp14:editId="28B118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6310" cy="523875"/>
                <wp:effectExtent l="0" t="0" r="2159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4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B" w:rsidRDefault="0028713B" w:rsidP="0028713B">
                            <w:pPr>
                              <w:jc w:val="center"/>
                            </w:pPr>
                            <w:r>
                              <w:t>Прием документов и регистрация заявления о постановке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75.3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">
                <v:textbox>
                  <w:txbxContent>
                    <w:p w:rsidR="0028713B" w:rsidRDefault="0028713B" w:rsidP="0028713B">
                      <w:pPr>
                        <w:jc w:val="center"/>
                      </w:pPr>
                      <w:r>
                        <w:t>Прием документов и регистрация заявления о постановке на учет в качестве лица, имеющего право на предоставление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="000E1C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D439A0" wp14:editId="6CB39B8B">
                <wp:simplePos x="0" y="0"/>
                <wp:positionH relativeFrom="column">
                  <wp:posOffset>3975735</wp:posOffset>
                </wp:positionH>
                <wp:positionV relativeFrom="paragraph">
                  <wp:posOffset>1045845</wp:posOffset>
                </wp:positionV>
                <wp:extent cx="1819275" cy="285750"/>
                <wp:effectExtent l="0" t="0" r="952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C63" w:rsidRDefault="000E1C63">
                            <w:r>
                              <w:t>полный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313.05pt;margin-top:82.35pt;width:143.25pt;height: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" fillcolor="white [3201]" stroked="f" strokeweight=".5pt">
                <v:textbox>
                  <w:txbxContent>
                    <w:p w:rsidR="000E1C63" w:rsidRDefault="000E1C63">
                      <w:r>
                        <w:t>полный пакет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E1C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631D54" wp14:editId="126906D8">
                <wp:simplePos x="0" y="0"/>
                <wp:positionH relativeFrom="column">
                  <wp:posOffset>3975735</wp:posOffset>
                </wp:positionH>
                <wp:positionV relativeFrom="paragraph">
                  <wp:posOffset>1303020</wp:posOffset>
                </wp:positionV>
                <wp:extent cx="1962150" cy="952500"/>
                <wp:effectExtent l="0" t="0" r="95250" b="571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62150" cy="952500"/>
                          <a:chOff x="0" y="0"/>
                          <a:chExt cx="1962150" cy="952500"/>
                        </a:xfrm>
                      </wpg:grpSpPr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0" y="0"/>
                            <a:ext cx="1962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0" y="0"/>
                            <a:ext cx="0" cy="952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313.05pt;margin-top:102.6pt;width:154.5pt;height:75pt;flip:x;z-index:251672576" coordsize="1962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">
                <v:line id="Прямая соединительная линия 12" o:spid="_x0000_s1027" style="position:absolute;flip:x;visibility:visible;mso-wrap-style:square" from="0,0" to="19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<v:shape id="Прямая со стрелкой 13" o:spid="_x0000_s1028" type="#_x0000_t32" style="position:absolute;width:0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  <v:stroke endarrow="open"/>
                </v:shape>
              </v:group>
            </w:pict>
          </mc:Fallback>
        </mc:AlternateContent>
      </w:r>
      <w:r w:rsidR="000E1C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385273" wp14:editId="25BFF8A5">
                <wp:simplePos x="0" y="0"/>
                <wp:positionH relativeFrom="column">
                  <wp:posOffset>527685</wp:posOffset>
                </wp:positionH>
                <wp:positionV relativeFrom="paragraph">
                  <wp:posOffset>1303020</wp:posOffset>
                </wp:positionV>
                <wp:extent cx="1962150" cy="952500"/>
                <wp:effectExtent l="95250" t="0" r="19050" b="571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952500"/>
                          <a:chOff x="0" y="0"/>
                          <a:chExt cx="1962150" cy="952500"/>
                        </a:xfrm>
                      </wpg:grpSpPr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0" y="0"/>
                            <a:ext cx="1962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0" y="0"/>
                            <a:ext cx="0" cy="952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41.55pt;margin-top:102.6pt;width:154.5pt;height:75pt;z-index:251670528" coordsize="1962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">
                <v:line id="Прямая соединительная линия 8" o:spid="_x0000_s1027" style="position:absolute;flip:x;visibility:visible;mso-wrap-style:square" from="0,0" to="19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<v:shape id="Прямая со стрелкой 9" o:spid="_x0000_s1028" type="#_x0000_t32" style="position:absolute;width:0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r w:rsidR="000E1C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96E0" wp14:editId="6E52ED68">
                <wp:simplePos x="0" y="0"/>
                <wp:positionH relativeFrom="column">
                  <wp:posOffset>527685</wp:posOffset>
                </wp:positionH>
                <wp:positionV relativeFrom="paragraph">
                  <wp:posOffset>1045845</wp:posOffset>
                </wp:positionV>
                <wp:extent cx="1905000" cy="2857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C63" w:rsidRDefault="000E1C63">
                            <w:r>
                              <w:t>неполный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41.55pt;margin-top:82.35pt;width:150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" fillcolor="white [3201]" stroked="f" strokeweight=".5pt">
                <v:textbox>
                  <w:txbxContent>
                    <w:p w:rsidR="000E1C63" w:rsidRDefault="000E1C63">
                      <w:r>
                        <w:t>неполный пакет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28713B"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AAD68" wp14:editId="5D8B6E15">
                <wp:simplePos x="0" y="0"/>
                <wp:positionH relativeFrom="column">
                  <wp:posOffset>3518535</wp:posOffset>
                </wp:positionH>
                <wp:positionV relativeFrom="paragraph">
                  <wp:posOffset>2255520</wp:posOffset>
                </wp:positionV>
                <wp:extent cx="2667000" cy="10858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B" w:rsidRDefault="0028713B" w:rsidP="0028713B">
                            <w:pPr>
                              <w:jc w:val="center"/>
                            </w:pPr>
                            <w:r>
                              <w:t xml:space="preserve">Проверка наличия оснований для отказа в постановке на учет </w:t>
                            </w:r>
                            <w:r w:rsidR="000E1C63">
                              <w:t xml:space="preserve">в качестве лица, имеющего право на предоставление </w:t>
                            </w:r>
                            <w:r w:rsidR="000E1C63">
                              <w:t>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7.05pt;margin-top:177.6pt;width:210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">
                <v:textbox>
                  <w:txbxContent>
                    <w:p w:rsidR="0028713B" w:rsidRDefault="0028713B" w:rsidP="0028713B">
                      <w:pPr>
                        <w:jc w:val="center"/>
                      </w:pPr>
                      <w:r>
                        <w:t xml:space="preserve">Проверка наличия оснований для отказа в постановке на учет </w:t>
                      </w:r>
                      <w:r w:rsidR="000E1C63">
                        <w:t xml:space="preserve">в качестве лица, имеющего право на предоставление </w:t>
                      </w:r>
                      <w:r w:rsidR="000E1C63">
                        <w:t>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="0028713B"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B0CD8" wp14:editId="47F8A5EA">
                <wp:simplePos x="0" y="0"/>
                <wp:positionH relativeFrom="column">
                  <wp:posOffset>213360</wp:posOffset>
                </wp:positionH>
                <wp:positionV relativeFrom="paragraph">
                  <wp:posOffset>2255521</wp:posOffset>
                </wp:positionV>
                <wp:extent cx="2667000" cy="108585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B" w:rsidRDefault="0028713B" w:rsidP="0028713B">
                            <w:pPr>
                              <w:jc w:val="center"/>
                            </w:pPr>
                            <w:r>
                              <w:t>Подготовка проекта решения о возврате заявления о постановке на учет в качестве лица, имеющего право на предоставление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.8pt;margin-top:177.6pt;width:210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">
                <v:textbox>
                  <w:txbxContent>
                    <w:p w:rsidR="0028713B" w:rsidRDefault="0028713B" w:rsidP="0028713B">
                      <w:pPr>
                        <w:jc w:val="center"/>
                      </w:pPr>
                      <w:r>
                        <w:t>Подготовка проекта решения о возврате заявления о постановке на учет в качестве лица, имеющего право на предоставление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="0028713B"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1EDFB" wp14:editId="4A138635">
                <wp:simplePos x="0" y="0"/>
                <wp:positionH relativeFrom="column">
                  <wp:posOffset>1251585</wp:posOffset>
                </wp:positionH>
                <wp:positionV relativeFrom="paragraph">
                  <wp:posOffset>1769745</wp:posOffset>
                </wp:positionV>
                <wp:extent cx="3959860" cy="295276"/>
                <wp:effectExtent l="0" t="0" r="2159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95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B" w:rsidRDefault="0028713B" w:rsidP="0028713B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8.55pt;margin-top:139.35pt;width:311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">
                <v:textbox>
                  <w:txbxContent>
                    <w:p w:rsidR="0028713B" w:rsidRDefault="0028713B" w:rsidP="0028713B">
                      <w:pPr>
                        <w:jc w:val="center"/>
                      </w:pPr>
                      <w: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28713B" w:rsidRPr="00287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078CA" wp14:editId="14F6DFE9">
                <wp:simplePos x="0" y="0"/>
                <wp:positionH relativeFrom="column">
                  <wp:posOffset>2489835</wp:posOffset>
                </wp:positionH>
                <wp:positionV relativeFrom="paragraph">
                  <wp:posOffset>1017270</wp:posOffset>
                </wp:positionV>
                <wp:extent cx="1483360" cy="647700"/>
                <wp:effectExtent l="0" t="0" r="2159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B" w:rsidRDefault="0028713B" w:rsidP="0028713B">
                            <w:pPr>
                              <w:jc w:val="center"/>
                            </w:pPr>
                            <w:r>
                              <w:t>Рассмотрение принятых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6.05pt;margin-top:80.1pt;width:116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">
                <v:textbox>
                  <w:txbxContent>
                    <w:p w:rsidR="0028713B" w:rsidRDefault="0028713B" w:rsidP="0028713B">
                      <w:pPr>
                        <w:jc w:val="center"/>
                      </w:pPr>
                      <w:r>
                        <w:t>Рассмотрение принятых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509" w:rsidRPr="0028713B" w:rsidSect="0028713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51D"/>
    <w:multiLevelType w:val="multilevel"/>
    <w:tmpl w:val="6A0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B"/>
    <w:rsid w:val="000E1C63"/>
    <w:rsid w:val="00145B21"/>
    <w:rsid w:val="0028713B"/>
    <w:rsid w:val="00A66509"/>
    <w:rsid w:val="00B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8713B"/>
  </w:style>
  <w:style w:type="paragraph" w:styleId="a4">
    <w:name w:val="Balloon Text"/>
    <w:basedOn w:val="a"/>
    <w:link w:val="a5"/>
    <w:uiPriority w:val="99"/>
    <w:semiHidden/>
    <w:unhideWhenUsed/>
    <w:rsid w:val="0028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8713B"/>
  </w:style>
  <w:style w:type="paragraph" w:styleId="a4">
    <w:name w:val="Balloon Text"/>
    <w:basedOn w:val="a"/>
    <w:link w:val="a5"/>
    <w:uiPriority w:val="99"/>
    <w:semiHidden/>
    <w:unhideWhenUsed/>
    <w:rsid w:val="0028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E999DCF9-926B-4FA1-9B51-8FD631C66B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</dc:creator>
  <cp:lastModifiedBy>Kud</cp:lastModifiedBy>
  <cp:revision>1</cp:revision>
  <dcterms:created xsi:type="dcterms:W3CDTF">2023-05-30T06:49:00Z</dcterms:created>
  <dcterms:modified xsi:type="dcterms:W3CDTF">2023-05-30T07:21:00Z</dcterms:modified>
</cp:coreProperties>
</file>