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D87" w:rsidRPr="003A3A51" w:rsidRDefault="00825D87" w:rsidP="00825D8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5D87" w:rsidRPr="00C11B7E" w:rsidRDefault="00825D87" w:rsidP="003A3A51">
      <w:pPr>
        <w:pStyle w:val="ConsPlusNonformat"/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1B7E">
        <w:rPr>
          <w:rFonts w:ascii="Times New Roman" w:hAnsi="Times New Roman" w:cs="Times New Roman"/>
          <w:b/>
          <w:sz w:val="24"/>
          <w:szCs w:val="24"/>
        </w:rPr>
        <w:t>МУНИЦИПАЛЬНОЕ КАЗЕННОЕ УЧРЕЖДЕНИЕ</w:t>
      </w:r>
    </w:p>
    <w:p w:rsidR="00825D87" w:rsidRPr="00C11B7E" w:rsidRDefault="00825D87" w:rsidP="003A3A51">
      <w:pPr>
        <w:pStyle w:val="ConsPlusNonformat"/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1B7E">
        <w:rPr>
          <w:rFonts w:ascii="Times New Roman" w:hAnsi="Times New Roman" w:cs="Times New Roman"/>
          <w:b/>
          <w:sz w:val="24"/>
          <w:szCs w:val="24"/>
        </w:rPr>
        <w:t>АДМИНИСТРАЦИЯ МУНИЦИПАЛЬНОГО ОБРАЗОВАНИЯ СЕЛЬСКОЕ ПОСЕЛЕНИЕ «</w:t>
      </w:r>
      <w:r w:rsidR="00AC1598" w:rsidRPr="00C11B7E">
        <w:rPr>
          <w:rFonts w:ascii="Times New Roman" w:hAnsi="Times New Roman" w:cs="Times New Roman"/>
          <w:b/>
          <w:sz w:val="24"/>
          <w:szCs w:val="24"/>
        </w:rPr>
        <w:t>ХОРОНХОЙСКОЕ</w:t>
      </w:r>
      <w:r w:rsidRPr="00C11B7E">
        <w:rPr>
          <w:rFonts w:ascii="Times New Roman" w:hAnsi="Times New Roman" w:cs="Times New Roman"/>
          <w:b/>
          <w:sz w:val="24"/>
          <w:szCs w:val="24"/>
        </w:rPr>
        <w:t>»</w:t>
      </w:r>
    </w:p>
    <w:p w:rsidR="00825D87" w:rsidRPr="00C11B7E" w:rsidRDefault="00825D87" w:rsidP="003A3A51">
      <w:pPr>
        <w:pStyle w:val="ConsPlusNonformat"/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1B7E">
        <w:rPr>
          <w:rFonts w:ascii="Times New Roman" w:hAnsi="Times New Roman" w:cs="Times New Roman"/>
          <w:b/>
          <w:sz w:val="24"/>
          <w:szCs w:val="24"/>
        </w:rPr>
        <w:t>КЯХТИНСКОГО РАЙОНА РЕСПУБЛИКИ БУРЯТИЯ</w:t>
      </w:r>
    </w:p>
    <w:p w:rsidR="00825D87" w:rsidRPr="003A3A51" w:rsidRDefault="00825D87" w:rsidP="003A3A51">
      <w:pPr>
        <w:pStyle w:val="ConsPlusNonformat"/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25D87" w:rsidRPr="003A3A51" w:rsidRDefault="003160F6" w:rsidP="003A3A51">
      <w:pPr>
        <w:pStyle w:val="ConsPlusNonformat"/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сентября</w:t>
      </w:r>
      <w:r w:rsidR="00C05BAE">
        <w:rPr>
          <w:rFonts w:ascii="Times New Roman" w:hAnsi="Times New Roman" w:cs="Times New Roman"/>
          <w:sz w:val="24"/>
          <w:szCs w:val="24"/>
        </w:rPr>
        <w:t xml:space="preserve"> </w:t>
      </w:r>
      <w:r w:rsidR="00825D87" w:rsidRPr="003A3A51">
        <w:rPr>
          <w:rFonts w:ascii="Times New Roman" w:hAnsi="Times New Roman" w:cs="Times New Roman"/>
          <w:sz w:val="24"/>
          <w:szCs w:val="24"/>
        </w:rPr>
        <w:t>20</w:t>
      </w:r>
      <w:r w:rsidR="005C673C">
        <w:rPr>
          <w:rFonts w:ascii="Times New Roman" w:hAnsi="Times New Roman" w:cs="Times New Roman"/>
          <w:sz w:val="24"/>
          <w:szCs w:val="24"/>
        </w:rPr>
        <w:t>20</w:t>
      </w:r>
      <w:r w:rsidR="00825D87" w:rsidRPr="003A3A51">
        <w:rPr>
          <w:rFonts w:ascii="Times New Roman" w:hAnsi="Times New Roman" w:cs="Times New Roman"/>
          <w:sz w:val="24"/>
          <w:szCs w:val="24"/>
        </w:rPr>
        <w:t xml:space="preserve"> г.       </w:t>
      </w:r>
      <w:r w:rsidR="0000506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825D87" w:rsidRPr="003A3A51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A3A51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825D87" w:rsidRPr="003A3A51">
        <w:rPr>
          <w:rFonts w:ascii="Times New Roman" w:hAnsi="Times New Roman" w:cs="Times New Roman"/>
          <w:sz w:val="24"/>
          <w:szCs w:val="24"/>
        </w:rPr>
        <w:t>№</w:t>
      </w:r>
      <w:r w:rsidR="00C05B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="00C05BAE">
        <w:rPr>
          <w:rFonts w:ascii="Times New Roman" w:hAnsi="Times New Roman" w:cs="Times New Roman"/>
          <w:sz w:val="24"/>
          <w:szCs w:val="24"/>
        </w:rPr>
        <w:t>-4</w:t>
      </w:r>
      <w:r>
        <w:rPr>
          <w:rFonts w:ascii="Times New Roman" w:hAnsi="Times New Roman" w:cs="Times New Roman"/>
          <w:sz w:val="24"/>
          <w:szCs w:val="24"/>
        </w:rPr>
        <w:t>8</w:t>
      </w:r>
      <w:r w:rsidR="00C05BAE">
        <w:rPr>
          <w:rFonts w:ascii="Times New Roman" w:hAnsi="Times New Roman" w:cs="Times New Roman"/>
          <w:sz w:val="24"/>
          <w:szCs w:val="24"/>
        </w:rPr>
        <w:t>с</w:t>
      </w:r>
      <w:r w:rsidR="00825D87" w:rsidRPr="003A3A51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AC1598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005065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spellStart"/>
      <w:r w:rsidR="00005065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AC1598">
        <w:rPr>
          <w:rFonts w:ascii="Times New Roman" w:hAnsi="Times New Roman" w:cs="Times New Roman"/>
          <w:sz w:val="24"/>
          <w:szCs w:val="24"/>
        </w:rPr>
        <w:t>.Х</w:t>
      </w:r>
      <w:proofErr w:type="gramEnd"/>
      <w:r w:rsidR="00AC1598">
        <w:rPr>
          <w:rFonts w:ascii="Times New Roman" w:hAnsi="Times New Roman" w:cs="Times New Roman"/>
          <w:sz w:val="24"/>
          <w:szCs w:val="24"/>
        </w:rPr>
        <w:t>оронхой</w:t>
      </w:r>
      <w:proofErr w:type="spellEnd"/>
    </w:p>
    <w:p w:rsidR="00005065" w:rsidRDefault="00005065" w:rsidP="003A3A5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87" w:rsidRDefault="00825D87" w:rsidP="003A3A5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3A51">
        <w:rPr>
          <w:rFonts w:ascii="Times New Roman" w:hAnsi="Times New Roman" w:cs="Times New Roman"/>
          <w:b/>
          <w:bCs/>
          <w:sz w:val="24"/>
          <w:szCs w:val="24"/>
        </w:rPr>
        <w:t xml:space="preserve">О </w:t>
      </w:r>
      <w:r w:rsidR="005C673C">
        <w:rPr>
          <w:rFonts w:ascii="Times New Roman" w:hAnsi="Times New Roman" w:cs="Times New Roman"/>
          <w:b/>
          <w:bCs/>
          <w:sz w:val="24"/>
          <w:szCs w:val="24"/>
        </w:rPr>
        <w:t>приеме</w:t>
      </w:r>
      <w:r w:rsidRPr="003A3A51">
        <w:rPr>
          <w:rFonts w:ascii="Times New Roman" w:hAnsi="Times New Roman" w:cs="Times New Roman"/>
          <w:b/>
          <w:bCs/>
          <w:sz w:val="24"/>
          <w:szCs w:val="24"/>
        </w:rPr>
        <w:t xml:space="preserve">  Администрац</w:t>
      </w:r>
      <w:r w:rsidR="00DF52E6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3A3A51">
        <w:rPr>
          <w:rFonts w:ascii="Times New Roman" w:hAnsi="Times New Roman" w:cs="Times New Roman"/>
          <w:b/>
          <w:bCs/>
          <w:sz w:val="24"/>
          <w:szCs w:val="24"/>
        </w:rPr>
        <w:t>ей МО СП «</w:t>
      </w:r>
      <w:proofErr w:type="spellStart"/>
      <w:r w:rsidR="00AC1598">
        <w:rPr>
          <w:rFonts w:ascii="Times New Roman" w:hAnsi="Times New Roman" w:cs="Times New Roman"/>
          <w:b/>
          <w:bCs/>
          <w:sz w:val="24"/>
          <w:szCs w:val="24"/>
        </w:rPr>
        <w:t>Хоронхойское</w:t>
      </w:r>
      <w:proofErr w:type="spellEnd"/>
      <w:r w:rsidRPr="003A3A51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 w:rsidR="005C673C">
        <w:rPr>
          <w:rFonts w:ascii="Times New Roman" w:hAnsi="Times New Roman" w:cs="Times New Roman"/>
          <w:b/>
          <w:bCs/>
          <w:sz w:val="24"/>
          <w:szCs w:val="24"/>
        </w:rPr>
        <w:t>(</w:t>
      </w:r>
      <w:bookmarkStart w:id="0" w:name="_GoBack"/>
      <w:bookmarkEnd w:id="0"/>
      <w:r w:rsidRPr="003A3A51">
        <w:rPr>
          <w:rFonts w:ascii="Times New Roman" w:hAnsi="Times New Roman" w:cs="Times New Roman"/>
          <w:b/>
          <w:bCs/>
          <w:sz w:val="24"/>
          <w:szCs w:val="24"/>
        </w:rPr>
        <w:t>по решению Администраци</w:t>
      </w:r>
      <w:r w:rsidR="00DF52E6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3A3A51">
        <w:rPr>
          <w:rFonts w:ascii="Times New Roman" w:hAnsi="Times New Roman" w:cs="Times New Roman"/>
          <w:b/>
          <w:bCs/>
          <w:sz w:val="24"/>
          <w:szCs w:val="24"/>
        </w:rPr>
        <w:t xml:space="preserve"> МО «</w:t>
      </w:r>
      <w:proofErr w:type="spellStart"/>
      <w:r w:rsidRPr="003A3A51">
        <w:rPr>
          <w:rFonts w:ascii="Times New Roman" w:hAnsi="Times New Roman" w:cs="Times New Roman"/>
          <w:b/>
          <w:bCs/>
          <w:sz w:val="24"/>
          <w:szCs w:val="24"/>
        </w:rPr>
        <w:t>Кяхтинский</w:t>
      </w:r>
      <w:proofErr w:type="spellEnd"/>
      <w:r w:rsidRPr="003A3A51">
        <w:rPr>
          <w:rFonts w:ascii="Times New Roman" w:hAnsi="Times New Roman" w:cs="Times New Roman"/>
          <w:b/>
          <w:bCs/>
          <w:sz w:val="24"/>
          <w:szCs w:val="24"/>
        </w:rPr>
        <w:t xml:space="preserve"> район»</w:t>
      </w:r>
      <w:r w:rsidR="005C673C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3A3A51">
        <w:rPr>
          <w:rFonts w:ascii="Times New Roman" w:hAnsi="Times New Roman" w:cs="Times New Roman"/>
          <w:b/>
          <w:bCs/>
          <w:sz w:val="24"/>
          <w:szCs w:val="24"/>
        </w:rPr>
        <w:t xml:space="preserve"> полномочий </w:t>
      </w:r>
      <w:r w:rsidR="005C673C">
        <w:rPr>
          <w:rFonts w:ascii="Times New Roman" w:hAnsi="Times New Roman" w:cs="Times New Roman"/>
          <w:b/>
          <w:bCs/>
          <w:sz w:val="24"/>
          <w:szCs w:val="24"/>
        </w:rPr>
        <w:t>организации дорожной деятельности в отношении автомобильных дорог  местного значения в границах населенных пунктов</w:t>
      </w:r>
      <w:r w:rsidR="003A3A51">
        <w:rPr>
          <w:rFonts w:ascii="Times New Roman" w:hAnsi="Times New Roman" w:cs="Times New Roman"/>
          <w:b/>
          <w:sz w:val="24"/>
          <w:szCs w:val="24"/>
        </w:rPr>
        <w:t>.</w:t>
      </w:r>
    </w:p>
    <w:p w:rsidR="006C2CB9" w:rsidRPr="003A3A51" w:rsidRDefault="006C2CB9" w:rsidP="003A3A5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25D87" w:rsidRPr="003A3A51" w:rsidRDefault="005C673C" w:rsidP="00C05BAE">
      <w:pPr>
        <w:pStyle w:val="headertext"/>
        <w:shd w:val="clear" w:color="auto" w:fill="FFFFFF"/>
        <w:spacing w:before="0" w:beforeAutospacing="0" w:after="0" w:afterAutospacing="0" w:line="360" w:lineRule="auto"/>
        <w:ind w:left="567" w:firstLine="567"/>
        <w:jc w:val="both"/>
        <w:textAlignment w:val="baseline"/>
        <w:rPr>
          <w:spacing w:val="1"/>
        </w:rPr>
      </w:pPr>
      <w:r>
        <w:rPr>
          <w:bCs/>
        </w:rPr>
        <w:t>На основании эффективного решения вопросов местного значения, в соответствии с п.5 частью 1 статьи 14 Федерального закона от 06 октября 2003г № 131 –ФЗ «Об общих принципах организации местного самоуправления в РФ», Решения Совета депутатов МО «</w:t>
      </w:r>
      <w:proofErr w:type="spellStart"/>
      <w:r>
        <w:rPr>
          <w:bCs/>
        </w:rPr>
        <w:t>Кяхтинский</w:t>
      </w:r>
      <w:proofErr w:type="spellEnd"/>
      <w:r>
        <w:rPr>
          <w:bCs/>
        </w:rPr>
        <w:t xml:space="preserve"> район» № 4-21с от 14.05.2020г, на основании Устава МО «</w:t>
      </w:r>
      <w:proofErr w:type="spellStart"/>
      <w:r>
        <w:rPr>
          <w:bCs/>
        </w:rPr>
        <w:t>Хоронхойское</w:t>
      </w:r>
      <w:proofErr w:type="spellEnd"/>
      <w:r>
        <w:rPr>
          <w:bCs/>
        </w:rPr>
        <w:t xml:space="preserve">». </w:t>
      </w:r>
    </w:p>
    <w:p w:rsidR="003A3A51" w:rsidRDefault="00825D87" w:rsidP="003A3A51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A3A51">
        <w:rPr>
          <w:rFonts w:ascii="Times New Roman" w:hAnsi="Times New Roman" w:cs="Times New Roman"/>
          <w:bCs/>
          <w:sz w:val="24"/>
          <w:szCs w:val="24"/>
        </w:rPr>
        <w:t>РЕШИЛ:</w:t>
      </w:r>
    </w:p>
    <w:p w:rsidR="005C673C" w:rsidRPr="005C673C" w:rsidRDefault="00825D87" w:rsidP="00C05BAE">
      <w:pPr>
        <w:spacing w:after="0" w:line="36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3A51">
        <w:rPr>
          <w:rFonts w:ascii="Times New Roman" w:hAnsi="Times New Roman" w:cs="Times New Roman"/>
          <w:sz w:val="24"/>
          <w:szCs w:val="24"/>
        </w:rPr>
        <w:t xml:space="preserve"> 1. Утвердить </w:t>
      </w:r>
      <w:r w:rsidRPr="003A3A51">
        <w:rPr>
          <w:rFonts w:ascii="Times New Roman" w:hAnsi="Times New Roman" w:cs="Times New Roman"/>
          <w:bCs/>
          <w:sz w:val="24"/>
          <w:szCs w:val="24"/>
        </w:rPr>
        <w:t>Соглашение</w:t>
      </w:r>
      <w:r w:rsidR="003A3A5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A3A51">
        <w:rPr>
          <w:rFonts w:ascii="Times New Roman" w:hAnsi="Times New Roman" w:cs="Times New Roman"/>
          <w:bCs/>
          <w:sz w:val="24"/>
          <w:szCs w:val="24"/>
        </w:rPr>
        <w:t xml:space="preserve">о </w:t>
      </w:r>
      <w:r w:rsidR="005C673C">
        <w:rPr>
          <w:rFonts w:ascii="Times New Roman" w:hAnsi="Times New Roman" w:cs="Times New Roman"/>
          <w:bCs/>
          <w:sz w:val="24"/>
          <w:szCs w:val="24"/>
        </w:rPr>
        <w:t>приеме</w:t>
      </w:r>
      <w:r w:rsidRPr="003A3A51">
        <w:rPr>
          <w:rFonts w:ascii="Times New Roman" w:hAnsi="Times New Roman" w:cs="Times New Roman"/>
          <w:bCs/>
          <w:sz w:val="24"/>
          <w:szCs w:val="24"/>
        </w:rPr>
        <w:t xml:space="preserve"> полномочий по </w:t>
      </w:r>
      <w:r w:rsidR="005C673C" w:rsidRPr="005C673C">
        <w:rPr>
          <w:rFonts w:ascii="Times New Roman" w:hAnsi="Times New Roman" w:cs="Times New Roman"/>
          <w:bCs/>
          <w:sz w:val="24"/>
          <w:szCs w:val="24"/>
        </w:rPr>
        <w:t>организации дорожной деятельности в отношении автомобильных дорог  местного значения в границах населенных пунктов</w:t>
      </w:r>
      <w:r w:rsidR="005C673C" w:rsidRPr="005C673C">
        <w:rPr>
          <w:rFonts w:ascii="Times New Roman" w:hAnsi="Times New Roman" w:cs="Times New Roman"/>
          <w:sz w:val="24"/>
          <w:szCs w:val="24"/>
        </w:rPr>
        <w:t>.</w:t>
      </w:r>
    </w:p>
    <w:p w:rsidR="003A3A51" w:rsidRDefault="00825D87" w:rsidP="00C05BAE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A3A51">
        <w:rPr>
          <w:rFonts w:ascii="Times New Roman" w:hAnsi="Times New Roman" w:cs="Times New Roman"/>
          <w:sz w:val="24"/>
          <w:szCs w:val="24"/>
        </w:rPr>
        <w:t xml:space="preserve"> 2. Направить Соглашение, указанное в п.1 настоящего решения, для утверждения в Администраци</w:t>
      </w:r>
      <w:r w:rsidR="005C673C">
        <w:rPr>
          <w:rFonts w:ascii="Times New Roman" w:hAnsi="Times New Roman" w:cs="Times New Roman"/>
          <w:sz w:val="24"/>
          <w:szCs w:val="24"/>
        </w:rPr>
        <w:t>ю</w:t>
      </w:r>
      <w:r w:rsidRPr="003A3A51">
        <w:rPr>
          <w:rFonts w:ascii="Times New Roman" w:hAnsi="Times New Roman" w:cs="Times New Roman"/>
          <w:sz w:val="24"/>
          <w:szCs w:val="24"/>
        </w:rPr>
        <w:t xml:space="preserve"> МО «</w:t>
      </w:r>
      <w:proofErr w:type="spellStart"/>
      <w:r w:rsidRPr="003A3A51">
        <w:rPr>
          <w:rFonts w:ascii="Times New Roman" w:hAnsi="Times New Roman" w:cs="Times New Roman"/>
          <w:sz w:val="24"/>
          <w:szCs w:val="24"/>
        </w:rPr>
        <w:t>Кяхтинский</w:t>
      </w:r>
      <w:proofErr w:type="spellEnd"/>
      <w:r w:rsidRPr="003A3A51"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3A3A51" w:rsidRDefault="003A3A51" w:rsidP="00C05BAE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825D87" w:rsidRPr="003A3A51">
        <w:rPr>
          <w:rFonts w:ascii="Times New Roman" w:eastAsia="Calibri" w:hAnsi="Times New Roman" w:cs="Times New Roman"/>
          <w:sz w:val="24"/>
          <w:szCs w:val="24"/>
        </w:rPr>
        <w:t>Настоящее решение вступает в силу с момента его обнародования.</w:t>
      </w:r>
    </w:p>
    <w:p w:rsidR="00825D87" w:rsidRPr="003A3A51" w:rsidRDefault="003A3A51" w:rsidP="00C05BAE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="00825D87" w:rsidRPr="003A3A51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="00825D87" w:rsidRPr="003A3A51">
        <w:rPr>
          <w:rFonts w:ascii="Times New Roman" w:eastAsia="Calibri" w:hAnsi="Times New Roman" w:cs="Times New Roman"/>
          <w:sz w:val="24"/>
          <w:szCs w:val="24"/>
        </w:rPr>
        <w:t xml:space="preserve"> исполнением настоящего оставляю за собой.</w:t>
      </w:r>
    </w:p>
    <w:p w:rsidR="00825D87" w:rsidRDefault="00825D87" w:rsidP="00825D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A3A51" w:rsidRDefault="003A3A51" w:rsidP="00825D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A3A51" w:rsidRPr="00D87FCF" w:rsidRDefault="003A3A51" w:rsidP="00825D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14801" w:rsidRDefault="003A3A51" w:rsidP="003A3A51">
      <w:pPr>
        <w:tabs>
          <w:tab w:val="left" w:pos="6132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3A3A51">
        <w:rPr>
          <w:rFonts w:ascii="Times New Roman" w:hAnsi="Times New Roman" w:cs="Times New Roman"/>
          <w:sz w:val="24"/>
          <w:szCs w:val="24"/>
        </w:rPr>
        <w:t>Глава МО</w:t>
      </w:r>
      <w:r>
        <w:rPr>
          <w:rFonts w:ascii="Times New Roman" w:hAnsi="Times New Roman" w:cs="Times New Roman"/>
          <w:sz w:val="24"/>
          <w:szCs w:val="24"/>
        </w:rPr>
        <w:t xml:space="preserve"> СП </w:t>
      </w:r>
      <w:r w:rsidRPr="003A3A51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AC1598" w:rsidRPr="00AC1598">
        <w:rPr>
          <w:rFonts w:ascii="Times New Roman" w:hAnsi="Times New Roman" w:cs="Times New Roman"/>
          <w:bCs/>
          <w:sz w:val="24"/>
          <w:szCs w:val="24"/>
        </w:rPr>
        <w:t>Хоронхойское</w:t>
      </w:r>
      <w:proofErr w:type="spellEnd"/>
      <w:r w:rsidRPr="003A3A51">
        <w:rPr>
          <w:rFonts w:ascii="Times New Roman" w:hAnsi="Times New Roman" w:cs="Times New Roman"/>
          <w:sz w:val="24"/>
          <w:szCs w:val="24"/>
        </w:rPr>
        <w:t>»</w:t>
      </w:r>
      <w:r w:rsidRPr="003A3A51">
        <w:rPr>
          <w:rFonts w:ascii="Times New Roman" w:hAnsi="Times New Roman" w:cs="Times New Roman"/>
          <w:sz w:val="24"/>
          <w:szCs w:val="24"/>
        </w:rPr>
        <w:tab/>
      </w:r>
      <w:r w:rsidR="00C05BAE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="00AC1598">
        <w:rPr>
          <w:rFonts w:ascii="Times New Roman" w:hAnsi="Times New Roman" w:cs="Times New Roman"/>
          <w:sz w:val="24"/>
          <w:szCs w:val="24"/>
        </w:rPr>
        <w:t>А.И.</w:t>
      </w:r>
      <w:proofErr w:type="gramStart"/>
      <w:r w:rsidR="00AC1598">
        <w:rPr>
          <w:rFonts w:ascii="Times New Roman" w:hAnsi="Times New Roman" w:cs="Times New Roman"/>
          <w:sz w:val="24"/>
          <w:szCs w:val="24"/>
        </w:rPr>
        <w:t>Подворный</w:t>
      </w:r>
      <w:proofErr w:type="spellEnd"/>
      <w:proofErr w:type="gramEnd"/>
    </w:p>
    <w:p w:rsidR="00C05BAE" w:rsidRDefault="00C05BAE" w:rsidP="003A3A51">
      <w:pPr>
        <w:tabs>
          <w:tab w:val="left" w:pos="6132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05BAE" w:rsidRDefault="00C05BAE" w:rsidP="003A3A51">
      <w:pPr>
        <w:tabs>
          <w:tab w:val="left" w:pos="6132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005065" w:rsidRDefault="00005065" w:rsidP="00005065">
      <w:pPr>
        <w:widowControl w:val="0"/>
        <w:tabs>
          <w:tab w:val="left" w:leader="underscore" w:pos="5730"/>
        </w:tabs>
        <w:spacing w:after="0" w:line="274" w:lineRule="exact"/>
        <w:ind w:firstLine="1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p w:rsidR="00005065" w:rsidRDefault="00005065" w:rsidP="00005065">
      <w:pPr>
        <w:widowControl w:val="0"/>
        <w:tabs>
          <w:tab w:val="left" w:leader="underscore" w:pos="5730"/>
        </w:tabs>
        <w:spacing w:after="0" w:line="274" w:lineRule="exact"/>
        <w:ind w:firstLine="1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p w:rsidR="00005065" w:rsidRDefault="00005065" w:rsidP="00005065">
      <w:pPr>
        <w:widowControl w:val="0"/>
        <w:tabs>
          <w:tab w:val="left" w:leader="underscore" w:pos="5730"/>
        </w:tabs>
        <w:spacing w:after="0" w:line="274" w:lineRule="exact"/>
        <w:ind w:firstLine="1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p w:rsidR="00005065" w:rsidRDefault="00005065" w:rsidP="00005065">
      <w:pPr>
        <w:widowControl w:val="0"/>
        <w:tabs>
          <w:tab w:val="left" w:leader="underscore" w:pos="5730"/>
        </w:tabs>
        <w:spacing w:after="0" w:line="274" w:lineRule="exact"/>
        <w:ind w:firstLine="1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p w:rsidR="00005065" w:rsidRDefault="00005065" w:rsidP="00005065">
      <w:pPr>
        <w:widowControl w:val="0"/>
        <w:tabs>
          <w:tab w:val="left" w:leader="underscore" w:pos="5730"/>
        </w:tabs>
        <w:spacing w:after="0" w:line="274" w:lineRule="exact"/>
        <w:ind w:firstLine="1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p w:rsidR="00C05BAE" w:rsidRPr="00C05BAE" w:rsidRDefault="00C05BAE" w:rsidP="00005065">
      <w:pPr>
        <w:widowControl w:val="0"/>
        <w:tabs>
          <w:tab w:val="left" w:leader="underscore" w:pos="5730"/>
        </w:tabs>
        <w:spacing w:after="0" w:line="274" w:lineRule="exact"/>
        <w:ind w:firstLine="1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C05BAE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lastRenderedPageBreak/>
        <w:t>Соглашение №</w:t>
      </w:r>
    </w:p>
    <w:p w:rsidR="00C05BAE" w:rsidRPr="00C05BAE" w:rsidRDefault="00C05BAE" w:rsidP="00E20EF2">
      <w:pPr>
        <w:widowControl w:val="0"/>
        <w:spacing w:after="0" w:line="274" w:lineRule="exac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C05BAE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между Администрацией </w:t>
      </w:r>
      <w:proofErr w:type="spellStart"/>
      <w:r w:rsidRPr="00C05BAE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Кяхтинского</w:t>
      </w:r>
      <w:proofErr w:type="spellEnd"/>
      <w:r w:rsidRPr="00C05BAE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района и Администрацией</w:t>
      </w:r>
    </w:p>
    <w:p w:rsidR="00C05BAE" w:rsidRPr="00C05BAE" w:rsidRDefault="00C11B7E" w:rsidP="00E20EF2">
      <w:pPr>
        <w:widowControl w:val="0"/>
        <w:tabs>
          <w:tab w:val="left" w:leader="underscore" w:pos="4275"/>
        </w:tabs>
        <w:spacing w:after="0" w:line="274" w:lineRule="exact"/>
        <w:ind w:left="4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Хоронхойское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» се</w:t>
      </w:r>
      <w:r w:rsidR="00C05BAE" w:rsidRPr="00C05BAE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льского поселения о передаче полномочий </w:t>
      </w:r>
      <w:proofErr w:type="gramStart"/>
      <w:r w:rsidR="00C05BAE" w:rsidRPr="00C05BAE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по</w:t>
      </w:r>
      <w:proofErr w:type="gramEnd"/>
    </w:p>
    <w:p w:rsidR="00C05BAE" w:rsidRDefault="00C05BAE" w:rsidP="00E20EF2">
      <w:pPr>
        <w:widowControl w:val="0"/>
        <w:spacing w:after="0" w:line="274" w:lineRule="exac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C05BAE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организации дорожной деятельности в отношении автомобильных дорог местного</w:t>
      </w:r>
      <w:r w:rsidRPr="00C05BAE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br/>
        <w:t>значения в границах населенных пунктов</w:t>
      </w:r>
    </w:p>
    <w:p w:rsidR="00C05BAE" w:rsidRPr="00C05BAE" w:rsidRDefault="00005065" w:rsidP="00005065">
      <w:pPr>
        <w:widowControl w:val="0"/>
        <w:spacing w:after="0" w:line="274" w:lineRule="exac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п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.Х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оронхой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                                                                  </w:t>
      </w:r>
      <w:r w:rsidR="00C05BAE" w:rsidRPr="00C05BAE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____</w:t>
      </w:r>
      <w:r w:rsidR="00C05BAE" w:rsidRPr="00C05BAE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___________</w:t>
      </w:r>
      <w:r w:rsidR="00C05BAE" w:rsidRPr="00C05BAE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20</w:t>
      </w:r>
      <w:r w:rsidR="00C05BAE" w:rsidRPr="00C05BAE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г.</w:t>
      </w:r>
    </w:p>
    <w:p w:rsidR="00005065" w:rsidRDefault="00005065" w:rsidP="00005065">
      <w:pPr>
        <w:widowControl w:val="0"/>
        <w:spacing w:after="0" w:line="274" w:lineRule="exact"/>
        <w:ind w:right="-143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p w:rsidR="00C05BAE" w:rsidRPr="00C05BAE" w:rsidRDefault="00C05BAE" w:rsidP="00005065">
      <w:pPr>
        <w:widowControl w:val="0"/>
        <w:spacing w:after="0" w:line="274" w:lineRule="exact"/>
        <w:ind w:right="-143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C05BAE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Администрация </w:t>
      </w:r>
      <w:proofErr w:type="spellStart"/>
      <w:r w:rsidRPr="00C05BAE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Кяхтинского</w:t>
      </w:r>
      <w:proofErr w:type="spellEnd"/>
      <w:r w:rsidRPr="00C05BAE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района, именуемая «Администрация района», в лице главы</w:t>
      </w:r>
      <w:r w:rsidR="00005065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Pr="00C05BAE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МО «</w:t>
      </w:r>
      <w:proofErr w:type="spellStart"/>
      <w:r w:rsidRPr="00C05BAE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Кяхтинский</w:t>
      </w:r>
      <w:proofErr w:type="spellEnd"/>
      <w:r w:rsidRPr="00C05BAE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район» </w:t>
      </w:r>
      <w:proofErr w:type="spellStart"/>
      <w:r w:rsidRPr="00C05BAE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Нимаева</w:t>
      </w:r>
      <w:proofErr w:type="spellEnd"/>
      <w:r w:rsidRPr="00C05BAE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proofErr w:type="spellStart"/>
      <w:r w:rsidRPr="00C05BAE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Бимбы</w:t>
      </w:r>
      <w:proofErr w:type="spellEnd"/>
      <w:r w:rsidRPr="00C05BAE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proofErr w:type="spellStart"/>
      <w:r w:rsidRPr="00C05BAE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Жигмиговича</w:t>
      </w:r>
      <w:proofErr w:type="spellEnd"/>
      <w:proofErr w:type="gramStart"/>
      <w:r w:rsidRPr="00C05BAE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,</w:t>
      </w:r>
      <w:proofErr w:type="gramEnd"/>
      <w:r w:rsidRPr="00C05BAE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действующего на основании</w:t>
      </w:r>
      <w:r w:rsidR="00005065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Pr="00C05BAE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Устава, с одной стороны, и Администрация </w:t>
      </w:r>
      <w:r w:rsidR="00C11B7E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«</w:t>
      </w:r>
      <w:proofErr w:type="spellStart"/>
      <w:r w:rsidR="00C11B7E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Хоронхойское</w:t>
      </w:r>
      <w:proofErr w:type="spellEnd"/>
      <w:r w:rsidR="00C11B7E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» </w:t>
      </w:r>
      <w:r w:rsidRPr="00C05BAE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сельского поселения, именуемая «Администрация поселения», в лице главы</w:t>
      </w:r>
      <w:r w:rsidR="00C11B7E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Pr="00C05BAE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Администрации </w:t>
      </w:r>
      <w:r w:rsidR="00C11B7E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«</w:t>
      </w:r>
      <w:proofErr w:type="spellStart"/>
      <w:r w:rsidR="00C11B7E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Хоронхойское</w:t>
      </w:r>
      <w:proofErr w:type="spellEnd"/>
      <w:r w:rsidR="00C11B7E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»</w:t>
      </w:r>
      <w:r w:rsidRPr="00C05BAE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сельского поселения</w:t>
      </w:r>
      <w:r w:rsidR="00C11B7E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Подворного Александра Ивановича</w:t>
      </w:r>
      <w:r w:rsidRPr="00C05BAE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, действующего на основании</w:t>
      </w:r>
      <w:r w:rsidR="00C11B7E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Устава,</w:t>
      </w:r>
      <w:r w:rsidRPr="00C05BAE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с</w:t>
      </w:r>
      <w:r w:rsidR="00C11B7E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Pr="00C05BAE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другой стороны, совместно именуемые «Стороны», руководствуясь частью 4 статьи</w:t>
      </w:r>
      <w:r w:rsidR="00E20EF2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Pr="00C05BAE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15</w:t>
      </w:r>
      <w:r w:rsidR="00005065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Pr="00C05BAE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Федерального закона от 06.10.2003 года № 131-ФЗ «Об общих принципах организации</w:t>
      </w:r>
      <w:r w:rsidR="00005065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Pr="00C05BAE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местного самоуправления в Российской Федерации», статьей 13 Федерального закона от</w:t>
      </w:r>
      <w:r w:rsidR="00005065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Pr="00C05BAE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08.11.2007 года № 257-ФЗ «Об автомобильных дорогах и о дорожной деятельности в</w:t>
      </w:r>
      <w:r w:rsidR="00005065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Pr="00C05BAE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Российской Федерации и о внесении изменений в отдельные законодательные акты</w:t>
      </w:r>
      <w:r w:rsidR="00005065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Pr="00C05BAE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Российской Федерации», заключили настоящее соглашение (далее - Соглашение) о</w:t>
      </w:r>
      <w:r w:rsidR="00005065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Pr="00C05BAE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нижеследующем:</w:t>
      </w:r>
    </w:p>
    <w:p w:rsidR="00C05BAE" w:rsidRPr="00005065" w:rsidRDefault="00C05BAE" w:rsidP="00005065">
      <w:pPr>
        <w:widowControl w:val="0"/>
        <w:numPr>
          <w:ilvl w:val="0"/>
          <w:numId w:val="3"/>
        </w:numPr>
        <w:tabs>
          <w:tab w:val="left" w:pos="1048"/>
          <w:tab w:val="left" w:pos="1843"/>
        </w:tabs>
        <w:spacing w:after="0" w:line="274" w:lineRule="exact"/>
        <w:ind w:right="-143"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bidi="ru-RU"/>
        </w:rPr>
      </w:pPr>
      <w:r w:rsidRPr="0000506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bidi="ru-RU"/>
        </w:rPr>
        <w:t>Предмет Соглашения</w:t>
      </w:r>
    </w:p>
    <w:p w:rsidR="00C05BAE" w:rsidRPr="00C05BAE" w:rsidRDefault="00C05BAE" w:rsidP="00005065">
      <w:pPr>
        <w:widowControl w:val="0"/>
        <w:numPr>
          <w:ilvl w:val="1"/>
          <w:numId w:val="3"/>
        </w:numPr>
        <w:tabs>
          <w:tab w:val="left" w:pos="1200"/>
          <w:tab w:val="left" w:pos="1843"/>
        </w:tabs>
        <w:spacing w:after="0" w:line="274" w:lineRule="exact"/>
        <w:ind w:right="-143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C05BAE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Настоящее соглашение регулирует отношения Сторон, возникающие при</w:t>
      </w:r>
      <w:r w:rsidRPr="00C05BAE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br/>
        <w:t>передаче осуществления полномочий по решению вопросов местного значения.</w:t>
      </w:r>
    </w:p>
    <w:p w:rsidR="00C05BAE" w:rsidRPr="00C05BAE" w:rsidRDefault="00C05BAE" w:rsidP="00005065">
      <w:pPr>
        <w:widowControl w:val="0"/>
        <w:numPr>
          <w:ilvl w:val="1"/>
          <w:numId w:val="3"/>
        </w:numPr>
        <w:tabs>
          <w:tab w:val="left" w:pos="1214"/>
          <w:tab w:val="left" w:pos="1843"/>
        </w:tabs>
        <w:spacing w:after="0" w:line="274" w:lineRule="exact"/>
        <w:ind w:right="-143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proofErr w:type="gramStart"/>
      <w:r w:rsidRPr="00C05BAE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В целях исполнения настоящего Соглашения Администрация района передает,</w:t>
      </w:r>
      <w:r w:rsidRPr="00C05BAE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br/>
        <w:t>а Администрация поселения принимает полномочия по организации дорожной</w:t>
      </w:r>
      <w:r w:rsidRPr="00C05BAE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br/>
        <w:t>деятельности в отношении автомобильных дорог местного значения в границах</w:t>
      </w:r>
      <w:r w:rsidRPr="00C05BAE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br/>
        <w:t>населенных пунктов поселения и обеспечению безопасности дорожного движения на них,</w:t>
      </w:r>
      <w:r w:rsidRPr="00C05BAE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br/>
        <w:t>включая создание и обеспечение функционирования парковок (парковочных мест),</w:t>
      </w:r>
      <w:r w:rsidRPr="00C05BAE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br/>
        <w:t>осуществление муниципального контроля за сохранностью автомобильных дорог</w:t>
      </w:r>
      <w:r w:rsidRPr="00C05BAE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br/>
        <w:t>местного значения в границах населенных пунктов поселения, организацию дорожного</w:t>
      </w:r>
      <w:r w:rsidRPr="00C05BAE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br/>
        <w:t>движения</w:t>
      </w:r>
      <w:proofErr w:type="gramEnd"/>
      <w:r w:rsidRPr="00C05BAE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, а также осуществление иных полномочий в области использования</w:t>
      </w:r>
      <w:r w:rsidRPr="00C05BAE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br/>
        <w:t>автомобильных дорог и осуществления дорожной деятельности в соответствии с</w:t>
      </w:r>
      <w:r w:rsidRPr="00C05BAE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br/>
        <w:t>законодательством Российской Федерации;</w:t>
      </w:r>
    </w:p>
    <w:p w:rsidR="00C05BAE" w:rsidRPr="00005065" w:rsidRDefault="00C05BAE" w:rsidP="00005065">
      <w:pPr>
        <w:widowControl w:val="0"/>
        <w:numPr>
          <w:ilvl w:val="0"/>
          <w:numId w:val="3"/>
        </w:numPr>
        <w:tabs>
          <w:tab w:val="left" w:pos="1077"/>
          <w:tab w:val="left" w:pos="1843"/>
        </w:tabs>
        <w:spacing w:after="0" w:line="274" w:lineRule="exact"/>
        <w:ind w:right="-143"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bidi="ru-RU"/>
        </w:rPr>
      </w:pPr>
      <w:r w:rsidRPr="0000506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bidi="ru-RU"/>
        </w:rPr>
        <w:t>Финансовое обеспечение переданных полномочий</w:t>
      </w:r>
    </w:p>
    <w:p w:rsidR="00C05BAE" w:rsidRPr="00C05BAE" w:rsidRDefault="003160F6" w:rsidP="00005065">
      <w:pPr>
        <w:widowControl w:val="0"/>
        <w:numPr>
          <w:ilvl w:val="1"/>
          <w:numId w:val="3"/>
        </w:numPr>
        <w:tabs>
          <w:tab w:val="left" w:pos="1257"/>
          <w:tab w:val="left" w:pos="1843"/>
        </w:tabs>
        <w:spacing w:after="0" w:line="274" w:lineRule="exact"/>
        <w:ind w:right="-143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Пе</w:t>
      </w:r>
      <w:r w:rsidR="00C05BAE" w:rsidRPr="00C05BAE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редача осуществления полномочий по предмету настоящего Соглашения</w:t>
      </w:r>
      <w:r w:rsidR="00C05BAE" w:rsidRPr="00C05BAE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br/>
        <w:t>осуществляется за счет иных межбюджетных трансфертов, предоставляемых из бюджета</w:t>
      </w:r>
      <w:r w:rsidR="00C05BAE" w:rsidRPr="00C05BAE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br/>
      </w:r>
      <w:proofErr w:type="spellStart"/>
      <w:r w:rsidR="00C05BAE" w:rsidRPr="00C05BAE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Кяхтинского</w:t>
      </w:r>
      <w:proofErr w:type="spellEnd"/>
      <w:r w:rsidR="00C05BAE" w:rsidRPr="00C05BAE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района в бюджет сельского поселения.</w:t>
      </w:r>
    </w:p>
    <w:p w:rsidR="00C05BAE" w:rsidRPr="00C05BAE" w:rsidRDefault="00C05BAE" w:rsidP="00005065">
      <w:pPr>
        <w:widowControl w:val="0"/>
        <w:numPr>
          <w:ilvl w:val="1"/>
          <w:numId w:val="3"/>
        </w:numPr>
        <w:tabs>
          <w:tab w:val="left" w:pos="1200"/>
          <w:tab w:val="left" w:pos="1843"/>
        </w:tabs>
        <w:spacing w:after="0" w:line="274" w:lineRule="exact"/>
        <w:ind w:right="-143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C05BAE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Годовой, объём межбюджетных трансфертов, необходимых для осуществления</w:t>
      </w:r>
      <w:r w:rsidRPr="00C05BAE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br/>
        <w:t>передаваемых полномочий, определяется исходя из протяженности автомобильных дорог</w:t>
      </w:r>
      <w:r w:rsidRPr="00C05BAE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br/>
        <w:t>местного значения поселения в соответствии с Порядком определения объема</w:t>
      </w:r>
      <w:r w:rsidRPr="00C05BAE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br/>
        <w:t>межбюджетных трансфертов согласно приложению к Соглашению.</w:t>
      </w:r>
    </w:p>
    <w:p w:rsidR="00C05BAE" w:rsidRPr="00C05BAE" w:rsidRDefault="00C05BAE" w:rsidP="00005065">
      <w:pPr>
        <w:widowControl w:val="0"/>
        <w:numPr>
          <w:ilvl w:val="1"/>
          <w:numId w:val="3"/>
        </w:numPr>
        <w:tabs>
          <w:tab w:val="left" w:pos="1200"/>
          <w:tab w:val="left" w:pos="1843"/>
        </w:tabs>
        <w:spacing w:after="0" w:line="274" w:lineRule="exact"/>
        <w:ind w:right="-143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C05BAE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Общий объем межбюджетных трансфертов, направляемых для осуществления</w:t>
      </w:r>
      <w:r w:rsidRPr="00C05BAE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br/>
        <w:t>полномочий, устанавливается в размере</w:t>
      </w:r>
      <w:r w:rsidR="003160F6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____________________________________</w:t>
      </w:r>
      <w:r w:rsidRPr="00C05BAE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тыс. рублей.</w:t>
      </w:r>
    </w:p>
    <w:p w:rsidR="00C05BAE" w:rsidRPr="00E20EF2" w:rsidRDefault="00C05BAE" w:rsidP="00005065">
      <w:pPr>
        <w:widowControl w:val="0"/>
        <w:numPr>
          <w:ilvl w:val="1"/>
          <w:numId w:val="3"/>
        </w:numPr>
        <w:tabs>
          <w:tab w:val="left" w:pos="1368"/>
          <w:tab w:val="left" w:pos="1843"/>
        </w:tabs>
        <w:spacing w:after="0" w:line="274" w:lineRule="exact"/>
        <w:ind w:right="-143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E20EF2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Формирование, перечисление и учет межбюджетных трансфертов,</w:t>
      </w:r>
      <w:r w:rsidRPr="00E20EF2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br/>
        <w:t xml:space="preserve">предоставляемых из бюджета </w:t>
      </w:r>
      <w:proofErr w:type="spellStart"/>
      <w:r w:rsidRPr="00E20EF2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Кяхтинского</w:t>
      </w:r>
      <w:proofErr w:type="spellEnd"/>
      <w:r w:rsidRPr="00E20EF2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район</w:t>
      </w:r>
      <w:r w:rsidR="00E20EF2" w:rsidRPr="00E20EF2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а в бюджет сельского поселения н</w:t>
      </w:r>
      <w:r w:rsidRPr="00E20EF2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а</w:t>
      </w:r>
      <w:r w:rsidR="00E20EF2" w:rsidRPr="00E20EF2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Pr="00E20EF2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реализацию полномочий, указанных в пункте 1.2 настоящего Соглашения,</w:t>
      </w:r>
      <w:r w:rsidRPr="00E20EF2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br/>
        <w:t>осуществляется ежемесячно и пропорционально фактически поступившим доходам в</w:t>
      </w:r>
      <w:r w:rsidRPr="00E20EF2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br/>
        <w:t xml:space="preserve">бюджет </w:t>
      </w:r>
      <w:proofErr w:type="spellStart"/>
      <w:r w:rsidRPr="00E20EF2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Кяхтинского</w:t>
      </w:r>
      <w:proofErr w:type="spellEnd"/>
      <w:r w:rsidRPr="00E20EF2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района, но н</w:t>
      </w:r>
      <w:r w:rsidR="00E20EF2" w:rsidRPr="00E20EF2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е</w:t>
      </w:r>
      <w:r w:rsidRPr="00E20EF2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позднее 25 декабря текущего финансового года.</w:t>
      </w:r>
    </w:p>
    <w:p w:rsidR="00C05BAE" w:rsidRPr="00C05BAE" w:rsidRDefault="00C05BAE" w:rsidP="00005065">
      <w:pPr>
        <w:widowControl w:val="0"/>
        <w:numPr>
          <w:ilvl w:val="1"/>
          <w:numId w:val="3"/>
        </w:numPr>
        <w:tabs>
          <w:tab w:val="left" w:pos="1206"/>
          <w:tab w:val="left" w:pos="1843"/>
        </w:tabs>
        <w:spacing w:after="0" w:line="274" w:lineRule="exact"/>
        <w:ind w:right="-143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C05BAE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Общий объем </w:t>
      </w:r>
      <w:proofErr w:type="gramStart"/>
      <w:r w:rsidRPr="00C05BAE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межбюджетных трансфертов, направляемых для осуществления</w:t>
      </w:r>
      <w:r w:rsidRPr="00C05BAE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br/>
        <w:t>полномочий может</w:t>
      </w:r>
      <w:proofErr w:type="gramEnd"/>
      <w:r w:rsidRPr="00C05BAE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быть изменен при уточнении бюджета </w:t>
      </w:r>
      <w:proofErr w:type="spellStart"/>
      <w:r w:rsidRPr="00C05BAE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Кяхтинского</w:t>
      </w:r>
      <w:proofErr w:type="spellEnd"/>
      <w:r w:rsidRPr="00C05BAE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района в</w:t>
      </w:r>
      <w:r w:rsidRPr="00C05BAE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br/>
        <w:t>соответствии с Бюджетным кодексом Российской Федерации.</w:t>
      </w:r>
    </w:p>
    <w:p w:rsidR="00C05BAE" w:rsidRPr="00005065" w:rsidRDefault="00C05BAE" w:rsidP="00005065">
      <w:pPr>
        <w:widowControl w:val="0"/>
        <w:numPr>
          <w:ilvl w:val="0"/>
          <w:numId w:val="3"/>
        </w:numPr>
        <w:tabs>
          <w:tab w:val="left" w:pos="1148"/>
          <w:tab w:val="left" w:pos="1843"/>
        </w:tabs>
        <w:spacing w:after="0" w:line="274" w:lineRule="exact"/>
        <w:ind w:right="-143"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bidi="ru-RU"/>
        </w:rPr>
      </w:pPr>
      <w:r w:rsidRPr="0000506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bidi="ru-RU"/>
        </w:rPr>
        <w:t>Права и обязанности Сторон</w:t>
      </w:r>
    </w:p>
    <w:p w:rsidR="00C05BAE" w:rsidRPr="00C05BAE" w:rsidRDefault="00C05BAE" w:rsidP="00005065">
      <w:pPr>
        <w:widowControl w:val="0"/>
        <w:numPr>
          <w:ilvl w:val="1"/>
          <w:numId w:val="3"/>
        </w:numPr>
        <w:tabs>
          <w:tab w:val="left" w:pos="1261"/>
          <w:tab w:val="left" w:pos="1843"/>
        </w:tabs>
        <w:spacing w:after="0" w:line="274" w:lineRule="exact"/>
        <w:ind w:right="-143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C05BAE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Администрация района обязуется:</w:t>
      </w:r>
    </w:p>
    <w:p w:rsidR="00C05BAE" w:rsidRPr="00C05BAE" w:rsidRDefault="00C05BAE" w:rsidP="00005065">
      <w:pPr>
        <w:widowControl w:val="0"/>
        <w:numPr>
          <w:ilvl w:val="2"/>
          <w:numId w:val="3"/>
        </w:numPr>
        <w:tabs>
          <w:tab w:val="left" w:pos="1424"/>
          <w:tab w:val="left" w:pos="1843"/>
        </w:tabs>
        <w:spacing w:after="0" w:line="274" w:lineRule="exact"/>
        <w:ind w:right="-143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C05BAE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Обеспечить предоставление межбюджетных трансфертов, предназначенных</w:t>
      </w:r>
      <w:r w:rsidRPr="00C05BAE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br/>
      </w:r>
      <w:r w:rsidRPr="00C05BAE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lastRenderedPageBreak/>
        <w:t>для исполнения переданных по настоящему Соглашению полномочий, в бюджет</w:t>
      </w:r>
      <w:r w:rsidRPr="00C05BAE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br/>
        <w:t>сельского поселения в пределах бюджетных ассигнований, предусмотренных в бюджете</w:t>
      </w:r>
      <w:r w:rsidRPr="00C05BAE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br/>
      </w:r>
      <w:proofErr w:type="spellStart"/>
      <w:r w:rsidRPr="00C05BAE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Кяхтинского</w:t>
      </w:r>
      <w:proofErr w:type="spellEnd"/>
      <w:r w:rsidRPr="00C05BAE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района и лимитов бюджетных обязательств, утвержденных в установленном</w:t>
      </w:r>
      <w:r w:rsidRPr="00C05BAE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br/>
        <w:t>порядке.</w:t>
      </w:r>
    </w:p>
    <w:p w:rsidR="00C05BAE" w:rsidRPr="00C05BAE" w:rsidRDefault="00C05BAE" w:rsidP="00005065">
      <w:pPr>
        <w:widowControl w:val="0"/>
        <w:numPr>
          <w:ilvl w:val="2"/>
          <w:numId w:val="3"/>
        </w:numPr>
        <w:tabs>
          <w:tab w:val="left" w:pos="1424"/>
          <w:tab w:val="left" w:pos="1843"/>
        </w:tabs>
        <w:spacing w:after="0" w:line="274" w:lineRule="exact"/>
        <w:ind w:right="-143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C05BAE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Уведомить Администрацию поселения о необходимости возврата средств из</w:t>
      </w:r>
      <w:r w:rsidRPr="00C05BAE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br/>
        <w:t xml:space="preserve">местного бюджета в бюджет </w:t>
      </w:r>
      <w:proofErr w:type="spellStart"/>
      <w:r w:rsidRPr="00C05BAE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Кяхтинского</w:t>
      </w:r>
      <w:proofErr w:type="spellEnd"/>
      <w:r w:rsidRPr="00C05BAE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района.</w:t>
      </w:r>
    </w:p>
    <w:p w:rsidR="00C05BAE" w:rsidRPr="00C05BAE" w:rsidRDefault="00C05BAE" w:rsidP="00005065">
      <w:pPr>
        <w:widowControl w:val="0"/>
        <w:numPr>
          <w:ilvl w:val="2"/>
          <w:numId w:val="3"/>
        </w:numPr>
        <w:tabs>
          <w:tab w:val="left" w:pos="1424"/>
          <w:tab w:val="left" w:pos="1843"/>
        </w:tabs>
        <w:spacing w:after="0" w:line="274" w:lineRule="exact"/>
        <w:ind w:right="-143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C05BAE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Своевременно и в полном объеме передавать финансовые средства на</w:t>
      </w:r>
      <w:r w:rsidRPr="00C05BAE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br/>
        <w:t>осуществление переданного полномочия.</w:t>
      </w:r>
    </w:p>
    <w:p w:rsidR="00C05BAE" w:rsidRPr="00E20EF2" w:rsidRDefault="00C05BAE" w:rsidP="00005065">
      <w:pPr>
        <w:widowControl w:val="0"/>
        <w:numPr>
          <w:ilvl w:val="0"/>
          <w:numId w:val="4"/>
        </w:numPr>
        <w:tabs>
          <w:tab w:val="left" w:pos="1701"/>
          <w:tab w:val="left" w:pos="1843"/>
          <w:tab w:val="left" w:pos="2127"/>
          <w:tab w:val="left" w:pos="4111"/>
          <w:tab w:val="left" w:pos="5670"/>
        </w:tabs>
        <w:spacing w:after="0" w:line="274" w:lineRule="exact"/>
        <w:ind w:right="-143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E20EF2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Выполнять иные</w:t>
      </w:r>
      <w:r w:rsidRPr="00E20EF2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ab/>
        <w:t>обязательства,</w:t>
      </w:r>
      <w:r w:rsidRPr="00E20EF2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ab/>
        <w:t>установленные</w:t>
      </w:r>
      <w:r w:rsidRPr="00E20EF2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ab/>
        <w:t>бюджетным</w:t>
      </w:r>
      <w:r w:rsidR="00E20EF2" w:rsidRPr="00E20EF2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Pr="00E20EF2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законодательством Российской Федерации.</w:t>
      </w:r>
    </w:p>
    <w:p w:rsidR="00C05BAE" w:rsidRPr="00C05BAE" w:rsidRDefault="00C05BAE" w:rsidP="00005065">
      <w:pPr>
        <w:widowControl w:val="0"/>
        <w:numPr>
          <w:ilvl w:val="1"/>
          <w:numId w:val="4"/>
        </w:numPr>
        <w:tabs>
          <w:tab w:val="left" w:pos="1266"/>
          <w:tab w:val="left" w:pos="1843"/>
        </w:tabs>
        <w:spacing w:after="0" w:line="274" w:lineRule="exact"/>
        <w:ind w:right="-143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C05BAE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Администрация района вправе:</w:t>
      </w:r>
    </w:p>
    <w:p w:rsidR="00C05BAE" w:rsidRPr="00C05BAE" w:rsidRDefault="00C05BAE" w:rsidP="00005065">
      <w:pPr>
        <w:widowControl w:val="0"/>
        <w:numPr>
          <w:ilvl w:val="2"/>
          <w:numId w:val="4"/>
        </w:numPr>
        <w:tabs>
          <w:tab w:val="left" w:pos="1448"/>
          <w:tab w:val="left" w:pos="1843"/>
        </w:tabs>
        <w:spacing w:after="0" w:line="274" w:lineRule="exact"/>
        <w:ind w:right="-143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C05BAE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Запрашивать и получать от Администрации поселения информацию,</w:t>
      </w:r>
    </w:p>
    <w:p w:rsidR="00C05BAE" w:rsidRPr="00C05BAE" w:rsidRDefault="00C05BAE" w:rsidP="00005065">
      <w:pPr>
        <w:widowControl w:val="0"/>
        <w:tabs>
          <w:tab w:val="left" w:pos="1696"/>
          <w:tab w:val="left" w:pos="1843"/>
          <w:tab w:val="left" w:pos="4211"/>
          <w:tab w:val="left" w:pos="6116"/>
          <w:tab w:val="left" w:pos="7974"/>
        </w:tabs>
        <w:spacing w:after="0" w:line="274" w:lineRule="exact"/>
        <w:ind w:right="-143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C05BAE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документы и материалы (муниципальные контракты и изменения к ним, акты</w:t>
      </w:r>
      <w:r w:rsidRPr="00C05BAE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br/>
        <w:t>выполненных работ, справки о стоимости работ, счета-фактуры и (или) счета на оплату и</w:t>
      </w:r>
      <w:r w:rsidRPr="00C05BAE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br/>
        <w:t>(или) акты приемки-передачи и (или) накладные или заверенные копии указанных</w:t>
      </w:r>
      <w:r w:rsidRPr="00C05BAE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br/>
        <w:t>документов),</w:t>
      </w:r>
      <w:r w:rsidRPr="00C05BAE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ab/>
        <w:t>необходимые для</w:t>
      </w:r>
      <w:r w:rsidRPr="00C05BAE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ab/>
        <w:t>осуществления</w:t>
      </w:r>
      <w:r w:rsidRPr="00C05BAE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ab/>
      </w:r>
      <w:proofErr w:type="gramStart"/>
      <w:r w:rsidRPr="00C05BAE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контроля за</w:t>
      </w:r>
      <w:proofErr w:type="gramEnd"/>
      <w:r w:rsidRPr="00C05BAE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ab/>
        <w:t>соблюдением</w:t>
      </w:r>
    </w:p>
    <w:p w:rsidR="00C05BAE" w:rsidRPr="00C05BAE" w:rsidRDefault="00C05BAE" w:rsidP="00005065">
      <w:pPr>
        <w:widowControl w:val="0"/>
        <w:tabs>
          <w:tab w:val="left" w:pos="1843"/>
        </w:tabs>
        <w:spacing w:after="0" w:line="274" w:lineRule="exact"/>
        <w:ind w:right="-143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C05BAE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Администрацией поселения условий предоставления </w:t>
      </w:r>
      <w:proofErr w:type="spellStart"/>
      <w:r w:rsidRPr="00C05BAE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межбюджегных</w:t>
      </w:r>
      <w:proofErr w:type="spellEnd"/>
      <w:r w:rsidRPr="00C05BAE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трансфертов.</w:t>
      </w:r>
    </w:p>
    <w:p w:rsidR="00C05BAE" w:rsidRPr="00C05BAE" w:rsidRDefault="00C05BAE" w:rsidP="00005065">
      <w:pPr>
        <w:widowControl w:val="0"/>
        <w:numPr>
          <w:ilvl w:val="2"/>
          <w:numId w:val="4"/>
        </w:numPr>
        <w:tabs>
          <w:tab w:val="left" w:pos="1451"/>
          <w:tab w:val="left" w:pos="1843"/>
        </w:tabs>
        <w:spacing w:after="0" w:line="274" w:lineRule="exact"/>
        <w:ind w:right="-143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C05BAE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Требовать от Администрации поселения надлежащего осуществления</w:t>
      </w:r>
      <w:r w:rsidRPr="00C05BAE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br/>
        <w:t>полномочий, осуществление которых передано ему Администрацией района в</w:t>
      </w:r>
      <w:r w:rsidRPr="00C05BAE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br/>
        <w:t>соответствии с настоящим Соглашением;</w:t>
      </w:r>
    </w:p>
    <w:p w:rsidR="00C05BAE" w:rsidRPr="00C05BAE" w:rsidRDefault="00C05BAE" w:rsidP="00005065">
      <w:pPr>
        <w:widowControl w:val="0"/>
        <w:numPr>
          <w:ilvl w:val="2"/>
          <w:numId w:val="4"/>
        </w:numPr>
        <w:tabs>
          <w:tab w:val="left" w:pos="1448"/>
          <w:tab w:val="left" w:pos="1843"/>
        </w:tabs>
        <w:spacing w:after="0" w:line="274" w:lineRule="exact"/>
        <w:ind w:right="-143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C05BAE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Взыскивать в установленном порядке </w:t>
      </w:r>
      <w:proofErr w:type="gramStart"/>
      <w:r w:rsidRPr="00C05BAE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использованные</w:t>
      </w:r>
      <w:proofErr w:type="gramEnd"/>
      <w:r w:rsidRPr="00C05BAE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не по целевому</w:t>
      </w:r>
    </w:p>
    <w:p w:rsidR="00C05BAE" w:rsidRPr="00C05BAE" w:rsidRDefault="00C05BAE" w:rsidP="00005065">
      <w:pPr>
        <w:widowControl w:val="0"/>
        <w:tabs>
          <w:tab w:val="left" w:pos="1843"/>
          <w:tab w:val="left" w:pos="6116"/>
          <w:tab w:val="left" w:pos="6590"/>
        </w:tabs>
        <w:spacing w:after="0" w:line="274" w:lineRule="exact"/>
        <w:ind w:right="-143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C05BAE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назначению средства, предоставленные на осуществление Администрацией поселения</w:t>
      </w:r>
      <w:r w:rsidRPr="00C05BAE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br/>
        <w:t>полномочий Администрации района;</w:t>
      </w:r>
    </w:p>
    <w:p w:rsidR="00C05BAE" w:rsidRPr="00C05BAE" w:rsidRDefault="00C05BAE" w:rsidP="00005065">
      <w:pPr>
        <w:widowControl w:val="0"/>
        <w:numPr>
          <w:ilvl w:val="2"/>
          <w:numId w:val="4"/>
        </w:numPr>
        <w:tabs>
          <w:tab w:val="left" w:pos="1843"/>
        </w:tabs>
        <w:spacing w:after="0" w:line="274" w:lineRule="exact"/>
        <w:ind w:right="-143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C05BAE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Осуществлять </w:t>
      </w:r>
      <w:proofErr w:type="gramStart"/>
      <w:r w:rsidRPr="00C05BAE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контроль за</w:t>
      </w:r>
      <w:proofErr w:type="gramEnd"/>
      <w:r w:rsidRPr="00C05BAE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целевым использованием предоставленных</w:t>
      </w:r>
      <w:r w:rsidRPr="00C05BAE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br/>
        <w:t>финансовых средств Администрации поселения.</w:t>
      </w:r>
    </w:p>
    <w:p w:rsidR="00C05BAE" w:rsidRPr="00C05BAE" w:rsidRDefault="00C05BAE" w:rsidP="00005065">
      <w:pPr>
        <w:widowControl w:val="0"/>
        <w:numPr>
          <w:ilvl w:val="2"/>
          <w:numId w:val="4"/>
        </w:numPr>
        <w:tabs>
          <w:tab w:val="left" w:pos="1424"/>
          <w:tab w:val="left" w:pos="1843"/>
        </w:tabs>
        <w:spacing w:after="0" w:line="274" w:lineRule="exact"/>
        <w:ind w:right="-143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C05BAE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Требовать возврата суммы перечисленных финансовых сре</w:t>
      </w:r>
      <w:proofErr w:type="gramStart"/>
      <w:r w:rsidRPr="00C05BAE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дств в сл</w:t>
      </w:r>
      <w:proofErr w:type="gramEnd"/>
      <w:r w:rsidRPr="00C05BAE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учае</w:t>
      </w:r>
      <w:r w:rsidRPr="00C05BAE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br/>
        <w:t>неисполнения Администрацией поселения полномочий, предусмотренных пунктом 1.2</w:t>
      </w:r>
      <w:r w:rsidRPr="00C05BAE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br/>
        <w:t>настоящего Соглашения.</w:t>
      </w:r>
    </w:p>
    <w:p w:rsidR="00C05BAE" w:rsidRPr="00C05BAE" w:rsidRDefault="00C05BAE" w:rsidP="00005065">
      <w:pPr>
        <w:widowControl w:val="0"/>
        <w:numPr>
          <w:ilvl w:val="2"/>
          <w:numId w:val="4"/>
        </w:numPr>
        <w:tabs>
          <w:tab w:val="left" w:pos="1424"/>
          <w:tab w:val="left" w:pos="1843"/>
        </w:tabs>
        <w:spacing w:after="0" w:line="274" w:lineRule="exact"/>
        <w:ind w:right="-143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C05BAE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Осуществлять иные права, установленные бюджетным законодательством</w:t>
      </w:r>
      <w:r w:rsidRPr="00C05BAE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br/>
        <w:t>Российской Федерации и настоящим Соглашением.</w:t>
      </w:r>
    </w:p>
    <w:p w:rsidR="00C05BAE" w:rsidRPr="00C05BAE" w:rsidRDefault="00C05BAE" w:rsidP="00005065">
      <w:pPr>
        <w:widowControl w:val="0"/>
        <w:tabs>
          <w:tab w:val="left" w:pos="1843"/>
        </w:tabs>
        <w:spacing w:after="0" w:line="274" w:lineRule="exact"/>
        <w:ind w:right="-143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C05BAE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3.3. Администрация поселения обязуется:</w:t>
      </w:r>
    </w:p>
    <w:p w:rsidR="00C05BAE" w:rsidRPr="00C05BAE" w:rsidRDefault="00C05BAE" w:rsidP="00005065">
      <w:pPr>
        <w:widowControl w:val="0"/>
        <w:numPr>
          <w:ilvl w:val="0"/>
          <w:numId w:val="5"/>
        </w:numPr>
        <w:tabs>
          <w:tab w:val="left" w:pos="1843"/>
        </w:tabs>
        <w:spacing w:after="0" w:line="274" w:lineRule="exact"/>
        <w:ind w:right="-143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C05BAE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Обеспечивать выполнение условий предоставления межбюджетных</w:t>
      </w:r>
      <w:r w:rsidRPr="00C05BAE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br/>
        <w:t>трансфертов, установленных настоящим Соглашением.</w:t>
      </w:r>
    </w:p>
    <w:p w:rsidR="00C05BAE" w:rsidRPr="00C05BAE" w:rsidRDefault="00C05BAE" w:rsidP="00005065">
      <w:pPr>
        <w:widowControl w:val="0"/>
        <w:numPr>
          <w:ilvl w:val="0"/>
          <w:numId w:val="5"/>
        </w:numPr>
        <w:tabs>
          <w:tab w:val="left" w:pos="1424"/>
          <w:tab w:val="left" w:pos="1843"/>
        </w:tabs>
        <w:spacing w:after="0" w:line="274" w:lineRule="exact"/>
        <w:ind w:right="-143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C05BAE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Обеспечивать исполнение требований Администрации района по возврату</w:t>
      </w:r>
      <w:r w:rsidRPr="00C05BAE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br/>
        <w:t>сре</w:t>
      </w:r>
      <w:proofErr w:type="gramStart"/>
      <w:r w:rsidRPr="00C05BAE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дств в б</w:t>
      </w:r>
      <w:proofErr w:type="gramEnd"/>
      <w:r w:rsidRPr="00C05BAE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юджет </w:t>
      </w:r>
      <w:proofErr w:type="spellStart"/>
      <w:r w:rsidRPr="00C05BAE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Кяхтинского</w:t>
      </w:r>
      <w:proofErr w:type="spellEnd"/>
      <w:r w:rsidRPr="00C05BAE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района, в случае невыполнения условий настоящего</w:t>
      </w:r>
      <w:r w:rsidRPr="00C05BAE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br/>
        <w:t>соглашения.</w:t>
      </w:r>
    </w:p>
    <w:p w:rsidR="00C05BAE" w:rsidRPr="00C05BAE" w:rsidRDefault="00C05BAE" w:rsidP="00005065">
      <w:pPr>
        <w:widowControl w:val="0"/>
        <w:numPr>
          <w:ilvl w:val="0"/>
          <w:numId w:val="5"/>
        </w:numPr>
        <w:tabs>
          <w:tab w:val="left" w:pos="1424"/>
          <w:tab w:val="left" w:pos="1843"/>
        </w:tabs>
        <w:spacing w:after="0" w:line="274" w:lineRule="exact"/>
        <w:ind w:right="-143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proofErr w:type="gramStart"/>
      <w:r w:rsidRPr="00C05BAE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Возвратить в бюджет района неиспользованный по состоянию на 1 января</w:t>
      </w:r>
      <w:r w:rsidRPr="00C05BAE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br/>
        <w:t>финансового года, следующего за отчетным, остаток средств межбюджетных трансфертов</w:t>
      </w:r>
      <w:r w:rsidRPr="00C05BAE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br/>
        <w:t>в сроки, установленные бюджетным законодательством Российской Федерации, и в</w:t>
      </w:r>
      <w:r w:rsidRPr="00C05BAE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br/>
        <w:t xml:space="preserve">порядке, установленном Финансовым управлением администрации </w:t>
      </w:r>
      <w:proofErr w:type="spellStart"/>
      <w:r w:rsidRPr="00C05BAE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Кяхтинского</w:t>
      </w:r>
      <w:proofErr w:type="spellEnd"/>
      <w:r w:rsidRPr="00C05BAE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района.</w:t>
      </w:r>
      <w:proofErr w:type="gramEnd"/>
    </w:p>
    <w:p w:rsidR="00C05BAE" w:rsidRPr="00C05BAE" w:rsidRDefault="00C05BAE" w:rsidP="00005065">
      <w:pPr>
        <w:widowControl w:val="0"/>
        <w:numPr>
          <w:ilvl w:val="0"/>
          <w:numId w:val="5"/>
        </w:numPr>
        <w:tabs>
          <w:tab w:val="left" w:pos="1424"/>
          <w:tab w:val="left" w:pos="1843"/>
        </w:tabs>
        <w:spacing w:after="0" w:line="274" w:lineRule="exact"/>
        <w:ind w:right="-143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C05BAE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Обеспечивать подписание актов выполненных работ только после</w:t>
      </w:r>
      <w:r w:rsidRPr="00C05BAE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br/>
        <w:t>осуществления контроля по всем объектам и направлениям на соответствие фактическим</w:t>
      </w:r>
      <w:r w:rsidRPr="00C05BAE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br/>
        <w:t>объемам выполненных работ, условиям муниципальных контрактов, соответствия</w:t>
      </w:r>
      <w:r w:rsidRPr="00C05BAE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br/>
        <w:t>представленных документов и актов, документации содержащейся в контракте.</w:t>
      </w:r>
    </w:p>
    <w:p w:rsidR="00C05BAE" w:rsidRPr="00C05BAE" w:rsidRDefault="00C05BAE" w:rsidP="00005065">
      <w:pPr>
        <w:widowControl w:val="0"/>
        <w:spacing w:after="0" w:line="274" w:lineRule="exact"/>
        <w:ind w:right="-143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C05BAE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Администрация поселения несет ответственность за качество оформления документации,</w:t>
      </w:r>
      <w:r w:rsidRPr="00C05BAE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br/>
        <w:t>объемы и качество выполненных и принятых к оплате работ.</w:t>
      </w:r>
    </w:p>
    <w:p w:rsidR="00C05BAE" w:rsidRPr="00C05BAE" w:rsidRDefault="00C05BAE" w:rsidP="00005065">
      <w:pPr>
        <w:widowControl w:val="0"/>
        <w:numPr>
          <w:ilvl w:val="0"/>
          <w:numId w:val="5"/>
        </w:numPr>
        <w:tabs>
          <w:tab w:val="left" w:pos="1436"/>
        </w:tabs>
        <w:spacing w:after="0" w:line="274" w:lineRule="exact"/>
        <w:ind w:right="-143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proofErr w:type="gramStart"/>
      <w:r w:rsidRPr="00C05BAE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Предоставлять Администрации района сведения, касающиеся исполнения</w:t>
      </w:r>
      <w:r w:rsidRPr="00C05BAE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br/>
        <w:t>полномочий, заверенные копии следующих документов: договор (изменения к договору)</w:t>
      </w:r>
      <w:r w:rsidRPr="00C05BAE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br/>
        <w:t>или муниципальный контракт (изменения к муниципальному контракт^'), заключенный в</w:t>
      </w:r>
      <w:r w:rsidRPr="00C05BAE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br/>
        <w:t>порядке, установленном действующим законодательством Российской Федерации о</w:t>
      </w:r>
      <w:r w:rsidRPr="00C05BAE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br/>
        <w:t>контрактной системе в сфере закупок товаров, работ, услуг для обеспечения</w:t>
      </w:r>
      <w:r w:rsidRPr="00C05BAE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br/>
        <w:t>муниципальных нужд;</w:t>
      </w:r>
      <w:proofErr w:type="gramEnd"/>
      <w:r w:rsidRPr="00C05BAE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акты выполненных работ, справки о стоимости работ (при</w:t>
      </w:r>
      <w:r w:rsidRPr="00C05BAE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br/>
        <w:t>выполнении работ, оказании услуг), подписанные только после осуществления контроля</w:t>
      </w:r>
      <w:r w:rsidRPr="00C05BAE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br/>
      </w:r>
      <w:r w:rsidRPr="00C05BAE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lastRenderedPageBreak/>
        <w:t>по всем объектам и направлениям на соответствие фактическим объемам выполненных</w:t>
      </w:r>
      <w:r w:rsidRPr="00C05BAE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br/>
        <w:t>работ; счета-фактуры и (или) счета на оплату и (или) акты приемки-передачи и (или)</w:t>
      </w:r>
      <w:r w:rsidRPr="00C05BAE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br/>
        <w:t>накладные, уведомления плюс согласования работ, фотоматериалы.</w:t>
      </w:r>
    </w:p>
    <w:p w:rsidR="00C05BAE" w:rsidRPr="00C05BAE" w:rsidRDefault="00C05BAE" w:rsidP="00005065">
      <w:pPr>
        <w:widowControl w:val="0"/>
        <w:numPr>
          <w:ilvl w:val="0"/>
          <w:numId w:val="5"/>
        </w:numPr>
        <w:tabs>
          <w:tab w:val="left" w:pos="1383"/>
        </w:tabs>
        <w:spacing w:after="0" w:line="274" w:lineRule="exact"/>
        <w:ind w:right="-143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C05BAE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Обеспечить целевое использование финансовых средств, предоставленных из</w:t>
      </w:r>
      <w:r w:rsidRPr="00C05BAE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br/>
        <w:t>бюджета района, исключительно на осуществление полномочий, предусмотренных</w:t>
      </w:r>
      <w:r w:rsidRPr="00C05BAE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br/>
        <w:t>пунктом 1.2 настоящего Соглашения.</w:t>
      </w:r>
    </w:p>
    <w:p w:rsidR="00C05BAE" w:rsidRPr="00C05BAE" w:rsidRDefault="00C05BAE" w:rsidP="00005065">
      <w:pPr>
        <w:widowControl w:val="0"/>
        <w:numPr>
          <w:ilvl w:val="0"/>
          <w:numId w:val="5"/>
        </w:numPr>
        <w:tabs>
          <w:tab w:val="left" w:pos="1383"/>
        </w:tabs>
        <w:spacing w:after="0" w:line="274" w:lineRule="exact"/>
        <w:ind w:right="-143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C05BAE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Предоставлять Администрации района сведения, касающиеся исполнения</w:t>
      </w:r>
      <w:r w:rsidRPr="00C05BAE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br/>
        <w:t>полномочий.</w:t>
      </w:r>
    </w:p>
    <w:p w:rsidR="00C05BAE" w:rsidRPr="00C05BAE" w:rsidRDefault="00C05BAE" w:rsidP="00005065">
      <w:pPr>
        <w:widowControl w:val="0"/>
        <w:numPr>
          <w:ilvl w:val="0"/>
          <w:numId w:val="5"/>
        </w:numPr>
        <w:tabs>
          <w:tab w:val="left" w:pos="1752"/>
        </w:tabs>
        <w:spacing w:after="0" w:line="274" w:lineRule="exact"/>
        <w:ind w:right="-143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C05BAE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Выполнять иные обязательства, установленные бюджетным</w:t>
      </w:r>
      <w:r w:rsidRPr="00C05BAE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br/>
        <w:t>законодательством Российской Федерации и настоящим Соглашением.</w:t>
      </w:r>
    </w:p>
    <w:p w:rsidR="00C05BAE" w:rsidRPr="00C05BAE" w:rsidRDefault="00C05BAE" w:rsidP="00005065">
      <w:pPr>
        <w:widowControl w:val="0"/>
        <w:spacing w:after="0" w:line="274" w:lineRule="exact"/>
        <w:ind w:right="-143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C05BAE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3.4. Администрация поселения вправе:</w:t>
      </w:r>
    </w:p>
    <w:p w:rsidR="00C05BAE" w:rsidRPr="00C05BAE" w:rsidRDefault="00C05BAE" w:rsidP="00005065">
      <w:pPr>
        <w:widowControl w:val="0"/>
        <w:numPr>
          <w:ilvl w:val="0"/>
          <w:numId w:val="6"/>
        </w:numPr>
        <w:tabs>
          <w:tab w:val="left" w:pos="1378"/>
        </w:tabs>
        <w:spacing w:after="0" w:line="274" w:lineRule="exact"/>
        <w:ind w:right="-143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C05BAE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Обращаться в Администрацию района за разъяснениями в связи с</w:t>
      </w:r>
      <w:r w:rsidRPr="00C05BAE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br/>
        <w:t>исполнением настоящего Соглашения.</w:t>
      </w:r>
    </w:p>
    <w:p w:rsidR="00C05BAE" w:rsidRPr="00C05BAE" w:rsidRDefault="00C05BAE" w:rsidP="00005065">
      <w:pPr>
        <w:widowControl w:val="0"/>
        <w:numPr>
          <w:ilvl w:val="0"/>
          <w:numId w:val="6"/>
        </w:numPr>
        <w:tabs>
          <w:tab w:val="left" w:pos="1369"/>
        </w:tabs>
        <w:spacing w:after="0" w:line="274" w:lineRule="exact"/>
        <w:ind w:right="-143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C05BAE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Осуществлять иные права, установленные бюджетным законодательством</w:t>
      </w:r>
      <w:r w:rsidRPr="00C05BAE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br/>
        <w:t>Российской Федерации и Республики Бурятия.</w:t>
      </w:r>
    </w:p>
    <w:p w:rsidR="00C05BAE" w:rsidRPr="00005065" w:rsidRDefault="00C05BAE" w:rsidP="00005065">
      <w:pPr>
        <w:widowControl w:val="0"/>
        <w:numPr>
          <w:ilvl w:val="0"/>
          <w:numId w:val="3"/>
        </w:numPr>
        <w:tabs>
          <w:tab w:val="left" w:pos="1128"/>
        </w:tabs>
        <w:spacing w:after="0" w:line="274" w:lineRule="exact"/>
        <w:ind w:right="-143"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bidi="ru-RU"/>
        </w:rPr>
      </w:pPr>
      <w:r w:rsidRPr="0000506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bidi="ru-RU"/>
        </w:rPr>
        <w:t>Ответственность сторон</w:t>
      </w:r>
    </w:p>
    <w:p w:rsidR="00C05BAE" w:rsidRPr="00C05BAE" w:rsidRDefault="00C05BAE" w:rsidP="00005065">
      <w:pPr>
        <w:widowControl w:val="0"/>
        <w:numPr>
          <w:ilvl w:val="1"/>
          <w:numId w:val="3"/>
        </w:numPr>
        <w:tabs>
          <w:tab w:val="left" w:pos="1201"/>
        </w:tabs>
        <w:spacing w:after="0" w:line="274" w:lineRule="exact"/>
        <w:ind w:right="-143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C05BAE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В случае неисполнения или ненадлежащего исполнения своих обязанностей по</w:t>
      </w:r>
      <w:r w:rsidRPr="00C05BAE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br/>
        <w:t>настоящему Соглашению Стороны несут ответственность в соответствии с</w:t>
      </w:r>
      <w:r w:rsidRPr="00C05BAE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br/>
        <w:t>законодательством Российской Федерации.</w:t>
      </w:r>
    </w:p>
    <w:p w:rsidR="00C05BAE" w:rsidRPr="00C05BAE" w:rsidRDefault="00C05BAE" w:rsidP="00005065">
      <w:pPr>
        <w:widowControl w:val="0"/>
        <w:numPr>
          <w:ilvl w:val="1"/>
          <w:numId w:val="3"/>
        </w:numPr>
        <w:tabs>
          <w:tab w:val="left" w:pos="1357"/>
        </w:tabs>
        <w:spacing w:after="0" w:line="274" w:lineRule="exact"/>
        <w:ind w:right="-143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C05BAE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В случае несвоевременного исполнения обязательств одной из сторон</w:t>
      </w:r>
      <w:r w:rsidRPr="00C05BAE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br/>
        <w:t>Соглашения взимается пеня в размере одной трехсотой ставки рефинансирования</w:t>
      </w:r>
      <w:r w:rsidRPr="00C05BAE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br/>
        <w:t>Центрального банка РФ от общего объема межбюджетных трансфертов по настоящему</w:t>
      </w:r>
      <w:r w:rsidRPr="00C05BAE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br/>
        <w:t>соглашению за каждый день просрочки исполнения обязательства.</w:t>
      </w:r>
    </w:p>
    <w:p w:rsidR="00C05BAE" w:rsidRPr="00C05BAE" w:rsidRDefault="00C05BAE" w:rsidP="00005065">
      <w:pPr>
        <w:widowControl w:val="0"/>
        <w:numPr>
          <w:ilvl w:val="1"/>
          <w:numId w:val="3"/>
        </w:numPr>
        <w:tabs>
          <w:tab w:val="left" w:pos="1210"/>
        </w:tabs>
        <w:spacing w:after="0" w:line="274" w:lineRule="exact"/>
        <w:ind w:right="-143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C05BAE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Администрация поселения несет ответственность за целевое использование</w:t>
      </w:r>
      <w:r w:rsidRPr="00C05BAE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br/>
        <w:t>бюджетных средств, перечисляемых в рамках настоящего соглашения, а также за не</w:t>
      </w:r>
      <w:r w:rsidRPr="00C05BAE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br/>
        <w:t>освоение средств бюджета Муниципального района, предоставленных по настоящему</w:t>
      </w:r>
      <w:r w:rsidRPr="00C05BAE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br/>
        <w:t>Соглашению, в порядке, предусмотренном действующим законодательством. Объем</w:t>
      </w:r>
      <w:r w:rsidRPr="00C05BAE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br/>
        <w:t>межбюджетных трансфертов может быть уменьшен в новом финансовом году на сумму</w:t>
      </w:r>
      <w:r w:rsidRPr="00C05BAE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br/>
        <w:t>неосвоенных сре</w:t>
      </w:r>
      <w:proofErr w:type="gramStart"/>
      <w:r w:rsidRPr="00C05BAE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дств в пр</w:t>
      </w:r>
      <w:proofErr w:type="gramEnd"/>
      <w:r w:rsidRPr="00C05BAE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едшествующем финансовом году.</w:t>
      </w:r>
    </w:p>
    <w:p w:rsidR="00C05BAE" w:rsidRPr="00C05BAE" w:rsidRDefault="00E20EF2" w:rsidP="00005065">
      <w:pPr>
        <w:widowControl w:val="0"/>
        <w:numPr>
          <w:ilvl w:val="1"/>
          <w:numId w:val="3"/>
        </w:numPr>
        <w:tabs>
          <w:tab w:val="left" w:pos="1357"/>
        </w:tabs>
        <w:spacing w:after="0" w:line="274" w:lineRule="exact"/>
        <w:ind w:right="-143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Ме</w:t>
      </w:r>
      <w:r w:rsidR="00C05BAE" w:rsidRPr="00C05BAE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жбюджстные</w:t>
      </w:r>
      <w:proofErr w:type="spellEnd"/>
      <w:r w:rsidR="00C05BAE" w:rsidRPr="00C05BAE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трансферты, не использованные в установленные сроки,</w:t>
      </w:r>
      <w:r w:rsidR="00C05BAE" w:rsidRPr="00C05BAE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br/>
        <w:t>подлежат перераспределению в зависимости от состояния автомобильных дорог и по</w:t>
      </w:r>
      <w:r w:rsidR="00C05BAE" w:rsidRPr="00C05BAE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br/>
        <w:t>потребности поселений.</w:t>
      </w:r>
    </w:p>
    <w:p w:rsidR="00C05BAE" w:rsidRPr="00005065" w:rsidRDefault="00C05BAE" w:rsidP="00005065">
      <w:pPr>
        <w:widowControl w:val="0"/>
        <w:numPr>
          <w:ilvl w:val="0"/>
          <w:numId w:val="3"/>
        </w:numPr>
        <w:tabs>
          <w:tab w:val="left" w:pos="1128"/>
        </w:tabs>
        <w:spacing w:after="0" w:line="274" w:lineRule="exact"/>
        <w:ind w:right="-143"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bidi="ru-RU"/>
        </w:rPr>
      </w:pPr>
      <w:r w:rsidRPr="0000506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bidi="ru-RU"/>
        </w:rPr>
        <w:t>Срок действия соглашения</w:t>
      </w:r>
    </w:p>
    <w:p w:rsidR="00C05BAE" w:rsidRPr="00C05BAE" w:rsidRDefault="00C05BAE" w:rsidP="00005065">
      <w:pPr>
        <w:widowControl w:val="0"/>
        <w:numPr>
          <w:ilvl w:val="1"/>
          <w:numId w:val="3"/>
        </w:numPr>
        <w:tabs>
          <w:tab w:val="left" w:pos="1261"/>
        </w:tabs>
        <w:spacing w:after="0" w:line="274" w:lineRule="exact"/>
        <w:ind w:right="-143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C05BAE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Настоящее Соглашение вступает в силу с момента подписания и действует </w:t>
      </w:r>
      <w:proofErr w:type="gramStart"/>
      <w:r w:rsidRPr="00C05BAE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в</w:t>
      </w:r>
      <w:proofErr w:type="gramEnd"/>
    </w:p>
    <w:p w:rsidR="00C05BAE" w:rsidRPr="00C05BAE" w:rsidRDefault="00005065" w:rsidP="00005065">
      <w:pPr>
        <w:widowControl w:val="0"/>
        <w:tabs>
          <w:tab w:val="left" w:leader="underscore" w:pos="1752"/>
          <w:tab w:val="left" w:leader="underscore" w:pos="4008"/>
        </w:tabs>
        <w:spacing w:after="0" w:line="274" w:lineRule="exact"/>
        <w:ind w:right="-143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период с «____» ___________</w:t>
      </w:r>
      <w:r w:rsidR="00C05BAE" w:rsidRPr="00C05BAE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2020 года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«_____» ___________</w:t>
      </w:r>
      <w:r w:rsidR="00E20EF2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="00C05BAE" w:rsidRPr="00C05BAE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2020 года.</w:t>
      </w:r>
    </w:p>
    <w:p w:rsidR="00C05BAE" w:rsidRPr="00C05BAE" w:rsidRDefault="00C05BAE" w:rsidP="00005065">
      <w:pPr>
        <w:widowControl w:val="0"/>
        <w:numPr>
          <w:ilvl w:val="1"/>
          <w:numId w:val="3"/>
        </w:numPr>
        <w:tabs>
          <w:tab w:val="left" w:pos="1215"/>
        </w:tabs>
        <w:spacing w:after="0" w:line="274" w:lineRule="exact"/>
        <w:ind w:right="-143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C05BAE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При отсутствии письменного обращения какой-либо из сторон о прекращении</w:t>
      </w:r>
      <w:r w:rsidRPr="00C05BAE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br/>
        <w:t>действия Соглашения, направленного за 2 месяца до истечения срока действия</w:t>
      </w:r>
      <w:r w:rsidRPr="00C05BAE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br/>
        <w:t>Соглашения, Соглашение считается пролонгированным на срок 1 год. Изменения могут</w:t>
      </w:r>
      <w:r w:rsidRPr="00C05BAE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br/>
        <w:t>быть оформлены дополнительным соглашением.</w:t>
      </w:r>
    </w:p>
    <w:p w:rsidR="00C05BAE" w:rsidRPr="00C05BAE" w:rsidRDefault="00C05BAE" w:rsidP="00005065">
      <w:pPr>
        <w:widowControl w:val="0"/>
        <w:numPr>
          <w:ilvl w:val="0"/>
          <w:numId w:val="3"/>
        </w:numPr>
        <w:tabs>
          <w:tab w:val="left" w:pos="1128"/>
        </w:tabs>
        <w:spacing w:after="0" w:line="274" w:lineRule="exact"/>
        <w:ind w:right="-143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C05BAE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Основания и порядок расторжения Соглашения</w:t>
      </w:r>
    </w:p>
    <w:p w:rsidR="00C05BAE" w:rsidRPr="00C05BAE" w:rsidRDefault="00C05BAE" w:rsidP="00005065">
      <w:pPr>
        <w:widowControl w:val="0"/>
        <w:numPr>
          <w:ilvl w:val="1"/>
          <w:numId w:val="3"/>
        </w:numPr>
        <w:tabs>
          <w:tab w:val="left" w:pos="1256"/>
        </w:tabs>
        <w:spacing w:after="0" w:line="274" w:lineRule="exact"/>
        <w:ind w:right="-143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C05BAE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Досрочное расторжение Соглашения возможно по взаимному согласию сторон.</w:t>
      </w:r>
    </w:p>
    <w:p w:rsidR="00C05BAE" w:rsidRPr="00C05BAE" w:rsidRDefault="00C05BAE" w:rsidP="00005065">
      <w:pPr>
        <w:widowControl w:val="0"/>
        <w:numPr>
          <w:ilvl w:val="1"/>
          <w:numId w:val="3"/>
        </w:numPr>
        <w:tabs>
          <w:tab w:val="left" w:pos="600"/>
        </w:tabs>
        <w:spacing w:after="0" w:line="274" w:lineRule="exact"/>
        <w:ind w:right="-143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C05BAE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Соглашение прекращает свое действие в случае изменения действующего</w:t>
      </w:r>
      <w:r w:rsidR="00E20EF2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Pr="00C05BAE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законодательства РФ.</w:t>
      </w:r>
    </w:p>
    <w:p w:rsidR="00C05BAE" w:rsidRPr="00E20EF2" w:rsidRDefault="00C05BAE" w:rsidP="00005065">
      <w:pPr>
        <w:widowControl w:val="0"/>
        <w:numPr>
          <w:ilvl w:val="1"/>
          <w:numId w:val="3"/>
        </w:numPr>
        <w:tabs>
          <w:tab w:val="left" w:pos="1263"/>
        </w:tabs>
        <w:spacing w:after="0" w:line="274" w:lineRule="exact"/>
        <w:ind w:right="-143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E20EF2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Осуществление полномочий может быть прекращено досрочно по соглашению</w:t>
      </w:r>
      <w:r w:rsidR="00E20EF2" w:rsidRPr="00E20EF2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Pr="00E20EF2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сторон, в случае если их осуществление нецелесообразно, либо, при сложившихся</w:t>
      </w:r>
      <w:r w:rsidR="00E20EF2" w:rsidRPr="00E20EF2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Pr="00E20EF2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условиях эти полномочия могут быть наиболее эффективно осуществлены</w:t>
      </w:r>
      <w:r w:rsidRPr="00E20EF2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br/>
        <w:t>Администрацией района самостоятельно.</w:t>
      </w:r>
    </w:p>
    <w:p w:rsidR="00C05BAE" w:rsidRPr="00C05BAE" w:rsidRDefault="00C05BAE" w:rsidP="00005065">
      <w:pPr>
        <w:widowControl w:val="0"/>
        <w:numPr>
          <w:ilvl w:val="1"/>
          <w:numId w:val="3"/>
        </w:numPr>
        <w:tabs>
          <w:tab w:val="left" w:pos="1201"/>
        </w:tabs>
        <w:spacing w:after="0" w:line="274" w:lineRule="exact"/>
        <w:ind w:right="-143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C05BAE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При досрочном расторжении настоящего Соглашения, предусмотренным п. 6.3.</w:t>
      </w:r>
      <w:r w:rsidRPr="00C05BAE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br/>
        <w:t xml:space="preserve">уведомление о расторжении настоящего Соглашения направляется второй Стороне </w:t>
      </w:r>
      <w:proofErr w:type="spellStart"/>
      <w:r w:rsidRPr="00C05BAE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нс</w:t>
      </w:r>
      <w:proofErr w:type="spellEnd"/>
      <w:r w:rsidRPr="00C05BAE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br/>
        <w:t>менее чем за 20 календарных дней.</w:t>
      </w:r>
    </w:p>
    <w:p w:rsidR="00C05BAE" w:rsidRPr="00C05BAE" w:rsidRDefault="00C05BAE" w:rsidP="00005065">
      <w:pPr>
        <w:widowControl w:val="0"/>
        <w:numPr>
          <w:ilvl w:val="1"/>
          <w:numId w:val="3"/>
        </w:numPr>
        <w:tabs>
          <w:tab w:val="left" w:pos="1201"/>
        </w:tabs>
        <w:spacing w:after="0" w:line="274" w:lineRule="exact"/>
        <w:ind w:right="-143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C05BAE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При расторжении Соглашения Администрация поселения обеспечивает возврат</w:t>
      </w:r>
      <w:r w:rsidRPr="00C05BAE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br/>
        <w:t>неиспользованных финансовых средств.</w:t>
      </w:r>
    </w:p>
    <w:p w:rsidR="000A3F88" w:rsidRPr="000A3F88" w:rsidRDefault="00C05BAE" w:rsidP="00005065">
      <w:pPr>
        <w:widowControl w:val="0"/>
        <w:numPr>
          <w:ilvl w:val="0"/>
          <w:numId w:val="3"/>
        </w:numPr>
        <w:tabs>
          <w:tab w:val="left" w:pos="1018"/>
        </w:tabs>
        <w:spacing w:after="0" w:line="274" w:lineRule="exact"/>
        <w:ind w:right="-143"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bidi="ru-RU"/>
        </w:rPr>
      </w:pPr>
      <w:r w:rsidRPr="000A3F8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bidi="ru-RU"/>
        </w:rPr>
        <w:t xml:space="preserve">Заключительные положения </w:t>
      </w:r>
    </w:p>
    <w:p w:rsidR="00C05BAE" w:rsidRPr="00C05BAE" w:rsidRDefault="00C05BAE" w:rsidP="000A3F88">
      <w:pPr>
        <w:widowControl w:val="0"/>
        <w:tabs>
          <w:tab w:val="left" w:pos="1018"/>
        </w:tabs>
        <w:spacing w:after="0" w:line="274" w:lineRule="exact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C05BAE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7.1. Споры, возникающие между Сторонами в связи</w:t>
      </w:r>
      <w:r w:rsidRPr="00C05BAE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br/>
      </w:r>
      <w:r w:rsidRPr="00C05BAE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lastRenderedPageBreak/>
        <w:t>с исполнением настоящего Соглашения, решаются ими, по возможности, путем</w:t>
      </w:r>
      <w:r w:rsidRPr="00C05BAE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br/>
        <w:t xml:space="preserve">проведения переговоров. При </w:t>
      </w:r>
      <w:proofErr w:type="gramStart"/>
      <w:r w:rsidRPr="00C05BAE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не достижении</w:t>
      </w:r>
      <w:proofErr w:type="gramEnd"/>
      <w:r w:rsidRPr="00C05BAE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согласия споры между Сторонами решаются</w:t>
      </w:r>
      <w:r w:rsidR="000A3F8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Pr="00C05BAE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в судебном порядке.</w:t>
      </w:r>
    </w:p>
    <w:p w:rsidR="00C05BAE" w:rsidRPr="00C05BAE" w:rsidRDefault="00C05BAE" w:rsidP="00005065">
      <w:pPr>
        <w:widowControl w:val="0"/>
        <w:numPr>
          <w:ilvl w:val="0"/>
          <w:numId w:val="7"/>
        </w:numPr>
        <w:tabs>
          <w:tab w:val="left" w:pos="1201"/>
        </w:tabs>
        <w:spacing w:after="0" w:line="274" w:lineRule="exact"/>
        <w:ind w:right="-143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C05BAE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Все изменения и дополнения к настоящему Соглашению согласовываются</w:t>
      </w:r>
      <w:r w:rsidRPr="00C05BAE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br/>
        <w:t>сторонами и оформляются в виде дополнительного соглашения к настоящему</w:t>
      </w:r>
      <w:r w:rsidRPr="00C05BAE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br/>
        <w:t>Соглашению.</w:t>
      </w:r>
    </w:p>
    <w:p w:rsidR="00005065" w:rsidRDefault="00C05BAE" w:rsidP="00005065">
      <w:pPr>
        <w:widowControl w:val="0"/>
        <w:numPr>
          <w:ilvl w:val="0"/>
          <w:numId w:val="7"/>
        </w:numPr>
        <w:tabs>
          <w:tab w:val="left" w:pos="1201"/>
        </w:tabs>
        <w:spacing w:after="0" w:line="274" w:lineRule="exact"/>
        <w:ind w:right="-143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C05BAE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Настоящее Соглашение составлено в двух подлинных </w:t>
      </w:r>
      <w:proofErr w:type="gramStart"/>
      <w:r w:rsidRPr="00C05BAE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экземплярах</w:t>
      </w:r>
      <w:proofErr w:type="gramEnd"/>
      <w:r w:rsidRPr="00C05BAE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н</w:t>
      </w:r>
      <w:r w:rsidR="00005065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о одному</w:t>
      </w:r>
      <w:r w:rsidR="00005065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br/>
        <w:t xml:space="preserve">для каждой из Сторон. </w:t>
      </w:r>
    </w:p>
    <w:p w:rsidR="00C05BAE" w:rsidRPr="000A3F88" w:rsidRDefault="00005065" w:rsidP="00005065">
      <w:pPr>
        <w:widowControl w:val="0"/>
        <w:tabs>
          <w:tab w:val="left" w:pos="1201"/>
        </w:tabs>
        <w:spacing w:after="0" w:line="274" w:lineRule="exact"/>
        <w:ind w:left="567" w:right="-143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8</w:t>
      </w:r>
      <w:r w:rsidR="00C05BAE" w:rsidRPr="00C05BAE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. </w:t>
      </w:r>
      <w:r w:rsidR="00C05BAE" w:rsidRPr="000A3F8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bidi="ru-RU"/>
        </w:rPr>
        <w:t>Адреса и реквизиты Сторон</w:t>
      </w:r>
    </w:p>
    <w:p w:rsidR="00C05BAE" w:rsidRPr="00C05BAE" w:rsidRDefault="00C05BAE" w:rsidP="00005065">
      <w:pPr>
        <w:widowControl w:val="0"/>
        <w:spacing w:after="0" w:line="240" w:lineRule="auto"/>
        <w:ind w:right="-143" w:firstLine="567"/>
        <w:jc w:val="both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24"/>
        <w:gridCol w:w="4536"/>
      </w:tblGrid>
      <w:tr w:rsidR="00005065" w:rsidRPr="00005065" w:rsidTr="004723CF">
        <w:tc>
          <w:tcPr>
            <w:tcW w:w="5024" w:type="dxa"/>
          </w:tcPr>
          <w:p w:rsidR="00005065" w:rsidRPr="00005065" w:rsidRDefault="00005065" w:rsidP="000050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065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Главный распорядитель</w:t>
            </w:r>
          </w:p>
        </w:tc>
        <w:tc>
          <w:tcPr>
            <w:tcW w:w="4536" w:type="dxa"/>
          </w:tcPr>
          <w:p w:rsidR="00005065" w:rsidRPr="00005065" w:rsidRDefault="00005065" w:rsidP="000050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065">
              <w:rPr>
                <w:rFonts w:ascii="Times New Roman" w:eastAsia="Times New Roman" w:hAnsi="Times New Roman" w:cs="Times New Roman"/>
                <w:sz w:val="28"/>
                <w:szCs w:val="28"/>
              </w:rPr>
              <w:t>Получатель</w:t>
            </w:r>
          </w:p>
        </w:tc>
      </w:tr>
      <w:tr w:rsidR="00005065" w:rsidRPr="00005065" w:rsidTr="004723CF">
        <w:tc>
          <w:tcPr>
            <w:tcW w:w="5024" w:type="dxa"/>
          </w:tcPr>
          <w:p w:rsidR="00005065" w:rsidRPr="00005065" w:rsidRDefault="00005065" w:rsidP="0000506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065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образование «</w:t>
            </w:r>
            <w:proofErr w:type="spellStart"/>
            <w:r w:rsidRPr="00005065">
              <w:rPr>
                <w:rFonts w:ascii="Times New Roman" w:eastAsia="Times New Roman" w:hAnsi="Times New Roman" w:cs="Times New Roman"/>
                <w:sz w:val="28"/>
                <w:szCs w:val="28"/>
              </w:rPr>
              <w:t>Кяхтинский</w:t>
            </w:r>
            <w:proofErr w:type="spellEnd"/>
            <w:r w:rsidRPr="000050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район» Республики Бурятия</w:t>
            </w:r>
          </w:p>
          <w:p w:rsidR="00005065" w:rsidRPr="00005065" w:rsidRDefault="00005065" w:rsidP="0000506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0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Юридический адрес: 671841, Республика Бурятия, </w:t>
            </w:r>
            <w:proofErr w:type="spellStart"/>
            <w:r w:rsidRPr="00005065">
              <w:rPr>
                <w:rFonts w:ascii="Times New Roman" w:eastAsia="Times New Roman" w:hAnsi="Times New Roman" w:cs="Times New Roman"/>
                <w:sz w:val="28"/>
                <w:szCs w:val="28"/>
              </w:rPr>
              <w:t>Кяхтинский</w:t>
            </w:r>
            <w:proofErr w:type="spellEnd"/>
            <w:r w:rsidRPr="000050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район, г. Кяхта, ул. Ленина, 33</w:t>
            </w:r>
          </w:p>
          <w:p w:rsidR="00005065" w:rsidRPr="00005065" w:rsidRDefault="00005065" w:rsidP="0000506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065">
              <w:rPr>
                <w:rFonts w:ascii="Times New Roman" w:eastAsia="Times New Roman" w:hAnsi="Times New Roman" w:cs="Times New Roman"/>
                <w:sz w:val="28"/>
                <w:szCs w:val="28"/>
              </w:rPr>
              <w:t>Тел. 8(30142) 91478</w:t>
            </w:r>
          </w:p>
          <w:p w:rsidR="00005065" w:rsidRPr="00005065" w:rsidRDefault="00005065" w:rsidP="0000506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065">
              <w:rPr>
                <w:rFonts w:ascii="Times New Roman" w:eastAsia="Times New Roman" w:hAnsi="Times New Roman" w:cs="Times New Roman"/>
                <w:sz w:val="28"/>
                <w:szCs w:val="28"/>
              </w:rPr>
              <w:t>Банковские реквизиты:</w:t>
            </w:r>
          </w:p>
          <w:p w:rsidR="00005065" w:rsidRPr="00005065" w:rsidRDefault="00005065" w:rsidP="0000506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065">
              <w:rPr>
                <w:rFonts w:ascii="Times New Roman" w:eastAsia="Times New Roman" w:hAnsi="Times New Roman" w:cs="Times New Roman"/>
                <w:sz w:val="28"/>
                <w:szCs w:val="28"/>
              </w:rPr>
              <w:t>УФК по Республике Бурятия (МКУ Администрация МО «</w:t>
            </w:r>
            <w:proofErr w:type="spellStart"/>
            <w:r w:rsidRPr="00005065">
              <w:rPr>
                <w:rFonts w:ascii="Times New Roman" w:eastAsia="Times New Roman" w:hAnsi="Times New Roman" w:cs="Times New Roman"/>
                <w:sz w:val="28"/>
                <w:szCs w:val="28"/>
              </w:rPr>
              <w:t>Кяхтинский</w:t>
            </w:r>
            <w:proofErr w:type="spellEnd"/>
            <w:r w:rsidRPr="000050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район» л/с 04023016890)</w:t>
            </w:r>
          </w:p>
          <w:p w:rsidR="00005065" w:rsidRPr="00005065" w:rsidRDefault="00005065" w:rsidP="0000506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065">
              <w:rPr>
                <w:rFonts w:ascii="Times New Roman" w:eastAsia="Times New Roman" w:hAnsi="Times New Roman" w:cs="Times New Roman"/>
                <w:sz w:val="28"/>
                <w:szCs w:val="28"/>
              </w:rPr>
              <w:t>БИК 048142001</w:t>
            </w:r>
          </w:p>
          <w:p w:rsidR="00005065" w:rsidRPr="00005065" w:rsidRDefault="00005065" w:rsidP="0000506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065">
              <w:rPr>
                <w:rFonts w:ascii="Times New Roman" w:eastAsia="Times New Roman" w:hAnsi="Times New Roman" w:cs="Times New Roman"/>
                <w:sz w:val="28"/>
                <w:szCs w:val="28"/>
              </w:rPr>
              <w:t>ИНН 0312002282</w:t>
            </w:r>
          </w:p>
          <w:p w:rsidR="00005065" w:rsidRPr="00005065" w:rsidRDefault="00005065" w:rsidP="0000506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065">
              <w:rPr>
                <w:rFonts w:ascii="Times New Roman" w:eastAsia="Times New Roman" w:hAnsi="Times New Roman" w:cs="Times New Roman"/>
                <w:sz w:val="28"/>
                <w:szCs w:val="28"/>
              </w:rPr>
              <w:t>КПП 031201001</w:t>
            </w:r>
          </w:p>
          <w:p w:rsidR="00005065" w:rsidRPr="00005065" w:rsidRDefault="00005065" w:rsidP="0000506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065">
              <w:rPr>
                <w:rFonts w:ascii="Times New Roman" w:eastAsia="Times New Roman" w:hAnsi="Times New Roman" w:cs="Times New Roman"/>
                <w:sz w:val="28"/>
                <w:szCs w:val="28"/>
              </w:rPr>
              <w:t>ОКПО 04046430</w:t>
            </w:r>
          </w:p>
          <w:p w:rsidR="00005065" w:rsidRPr="00005065" w:rsidRDefault="00005065" w:rsidP="0000506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065">
              <w:rPr>
                <w:rFonts w:ascii="Times New Roman" w:eastAsia="Times New Roman" w:hAnsi="Times New Roman" w:cs="Times New Roman"/>
                <w:sz w:val="28"/>
                <w:szCs w:val="28"/>
              </w:rPr>
              <w:t>ОКТМО 81633101</w:t>
            </w:r>
          </w:p>
          <w:p w:rsidR="00005065" w:rsidRPr="00005065" w:rsidRDefault="00005065" w:rsidP="0000506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065">
              <w:rPr>
                <w:rFonts w:ascii="Times New Roman" w:eastAsia="Times New Roman" w:hAnsi="Times New Roman" w:cs="Times New Roman"/>
                <w:sz w:val="28"/>
                <w:szCs w:val="28"/>
              </w:rPr>
              <w:t>УИН отсутствует</w:t>
            </w:r>
          </w:p>
          <w:p w:rsidR="00005065" w:rsidRPr="00005065" w:rsidRDefault="00005065" w:rsidP="0000506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005065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005065">
              <w:rPr>
                <w:rFonts w:ascii="Times New Roman" w:eastAsia="Times New Roman" w:hAnsi="Times New Roman" w:cs="Times New Roman"/>
                <w:sz w:val="28"/>
                <w:szCs w:val="28"/>
              </w:rPr>
              <w:t>/с 40101810600000010002</w:t>
            </w:r>
          </w:p>
          <w:p w:rsidR="00005065" w:rsidRPr="00005065" w:rsidRDefault="00005065" w:rsidP="0000506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065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Отделение – НБ</w:t>
            </w:r>
          </w:p>
          <w:p w:rsidR="00005065" w:rsidRPr="00005065" w:rsidRDefault="00005065" w:rsidP="0000506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065">
              <w:rPr>
                <w:rFonts w:ascii="Times New Roman" w:eastAsia="Times New Roman" w:hAnsi="Times New Roman" w:cs="Times New Roman"/>
                <w:sz w:val="28"/>
                <w:szCs w:val="28"/>
              </w:rPr>
              <w:t>Республики Бурятия г. Улан-Удэ</w:t>
            </w:r>
          </w:p>
          <w:p w:rsidR="00005065" w:rsidRPr="00005065" w:rsidRDefault="00005065" w:rsidP="0000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05065">
              <w:rPr>
                <w:rFonts w:ascii="Times New Roman" w:eastAsia="Times New Roman" w:hAnsi="Times New Roman" w:cs="Times New Roman"/>
                <w:sz w:val="28"/>
                <w:szCs w:val="28"/>
              </w:rPr>
              <w:t>КБК (93420229999050000150) код дохода</w:t>
            </w:r>
          </w:p>
        </w:tc>
        <w:tc>
          <w:tcPr>
            <w:tcW w:w="4536" w:type="dxa"/>
          </w:tcPr>
          <w:p w:rsidR="00005065" w:rsidRPr="00005065" w:rsidRDefault="00005065" w:rsidP="0000506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0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Муниципальное образование «</w:t>
            </w:r>
            <w:proofErr w:type="spellStart"/>
            <w:r w:rsidRPr="00005065">
              <w:rPr>
                <w:rFonts w:ascii="Times New Roman" w:eastAsia="Times New Roman" w:hAnsi="Times New Roman" w:cs="Times New Roman"/>
                <w:sz w:val="28"/>
                <w:szCs w:val="28"/>
              </w:rPr>
              <w:t>Хоронхойское</w:t>
            </w:r>
            <w:proofErr w:type="spellEnd"/>
            <w:r w:rsidRPr="00005065">
              <w:rPr>
                <w:rFonts w:ascii="Times New Roman" w:eastAsia="Times New Roman" w:hAnsi="Times New Roman" w:cs="Times New Roman"/>
                <w:sz w:val="28"/>
                <w:szCs w:val="28"/>
              </w:rPr>
              <w:t>» Республики Бурятия</w:t>
            </w:r>
          </w:p>
          <w:p w:rsidR="00005065" w:rsidRPr="00005065" w:rsidRDefault="00005065" w:rsidP="0000506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0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Юридический адрес: 671823, Республика Бурятия, </w:t>
            </w:r>
            <w:proofErr w:type="spellStart"/>
            <w:r w:rsidRPr="00005065">
              <w:rPr>
                <w:rFonts w:ascii="Times New Roman" w:eastAsia="Times New Roman" w:hAnsi="Times New Roman" w:cs="Times New Roman"/>
                <w:sz w:val="28"/>
                <w:szCs w:val="28"/>
              </w:rPr>
              <w:t>Кяхтинский</w:t>
            </w:r>
            <w:proofErr w:type="spellEnd"/>
            <w:r w:rsidRPr="000050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район, п.  </w:t>
            </w:r>
            <w:proofErr w:type="spellStart"/>
            <w:r w:rsidRPr="00005065">
              <w:rPr>
                <w:rFonts w:ascii="Times New Roman" w:eastAsia="Times New Roman" w:hAnsi="Times New Roman" w:cs="Times New Roman"/>
                <w:sz w:val="28"/>
                <w:szCs w:val="28"/>
              </w:rPr>
              <w:t>Хоронхой</w:t>
            </w:r>
            <w:proofErr w:type="spellEnd"/>
            <w:r w:rsidRPr="00005065">
              <w:rPr>
                <w:rFonts w:ascii="Times New Roman" w:eastAsia="Times New Roman" w:hAnsi="Times New Roman" w:cs="Times New Roman"/>
                <w:sz w:val="28"/>
                <w:szCs w:val="28"/>
              </w:rPr>
              <w:t>, ул. Ленина, 9</w:t>
            </w:r>
          </w:p>
          <w:p w:rsidR="00005065" w:rsidRPr="00005065" w:rsidRDefault="00005065" w:rsidP="0000506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065">
              <w:rPr>
                <w:rFonts w:ascii="Times New Roman" w:eastAsia="Times New Roman" w:hAnsi="Times New Roman" w:cs="Times New Roman"/>
                <w:sz w:val="28"/>
                <w:szCs w:val="28"/>
              </w:rPr>
              <w:t>Тел. 8(30142)95235</w:t>
            </w:r>
          </w:p>
          <w:p w:rsidR="00005065" w:rsidRPr="00005065" w:rsidRDefault="00005065" w:rsidP="0000506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065">
              <w:rPr>
                <w:rFonts w:ascii="Times New Roman" w:eastAsia="Times New Roman" w:hAnsi="Times New Roman" w:cs="Times New Roman"/>
                <w:sz w:val="28"/>
                <w:szCs w:val="28"/>
              </w:rPr>
              <w:t>Банковские реквизиты:</w:t>
            </w:r>
          </w:p>
          <w:p w:rsidR="00005065" w:rsidRPr="00005065" w:rsidRDefault="00005065" w:rsidP="000050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065">
              <w:rPr>
                <w:rFonts w:ascii="Times New Roman" w:eastAsia="Times New Roman" w:hAnsi="Times New Roman" w:cs="Times New Roman"/>
                <w:sz w:val="28"/>
                <w:szCs w:val="28"/>
              </w:rPr>
              <w:t>УФК по Республике Бурятия (МКУ Администрация МО СП «</w:t>
            </w:r>
            <w:proofErr w:type="spellStart"/>
            <w:r w:rsidRPr="00005065">
              <w:rPr>
                <w:rFonts w:ascii="Times New Roman" w:eastAsia="Times New Roman" w:hAnsi="Times New Roman" w:cs="Times New Roman"/>
                <w:sz w:val="28"/>
                <w:szCs w:val="28"/>
              </w:rPr>
              <w:t>Хоронхойское</w:t>
            </w:r>
            <w:proofErr w:type="spellEnd"/>
            <w:r w:rsidRPr="000050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 </w:t>
            </w:r>
            <w:proofErr w:type="spellStart"/>
            <w:r w:rsidRPr="00005065">
              <w:rPr>
                <w:rFonts w:ascii="Times New Roman" w:eastAsia="Times New Roman" w:hAnsi="Times New Roman" w:cs="Times New Roman"/>
                <w:sz w:val="28"/>
                <w:szCs w:val="28"/>
              </w:rPr>
              <w:t>Кяхтинского</w:t>
            </w:r>
            <w:proofErr w:type="spellEnd"/>
            <w:r w:rsidRPr="000050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РБ л/с </w:t>
            </w:r>
            <w:r w:rsidRPr="00005065">
              <w:rPr>
                <w:rFonts w:ascii="Times New Roman" w:eastAsia="Times New Roman" w:hAnsi="Times New Roman" w:cs="Times New Roman"/>
                <w:sz w:val="24"/>
                <w:szCs w:val="24"/>
              </w:rPr>
              <w:t>04023016700</w:t>
            </w:r>
            <w:r w:rsidRPr="00005065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005065" w:rsidRPr="00005065" w:rsidRDefault="00005065" w:rsidP="000050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065">
              <w:rPr>
                <w:rFonts w:ascii="Times New Roman" w:eastAsia="Times New Roman" w:hAnsi="Times New Roman" w:cs="Times New Roman"/>
                <w:sz w:val="24"/>
                <w:szCs w:val="24"/>
              </w:rPr>
              <w:t>ОГРН  1020300716226</w:t>
            </w:r>
          </w:p>
          <w:p w:rsidR="00005065" w:rsidRPr="00005065" w:rsidRDefault="00005065" w:rsidP="000050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065">
              <w:rPr>
                <w:rFonts w:ascii="Times New Roman" w:eastAsia="Times New Roman" w:hAnsi="Times New Roman" w:cs="Times New Roman"/>
                <w:sz w:val="24"/>
                <w:szCs w:val="24"/>
              </w:rPr>
              <w:t>ОКТМО 81633445</w:t>
            </w:r>
          </w:p>
          <w:p w:rsidR="00005065" w:rsidRPr="00005065" w:rsidRDefault="00005065" w:rsidP="000050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065">
              <w:rPr>
                <w:rFonts w:ascii="Times New Roman" w:eastAsia="Times New Roman" w:hAnsi="Times New Roman" w:cs="Times New Roman"/>
                <w:sz w:val="24"/>
                <w:szCs w:val="24"/>
              </w:rPr>
              <w:t>ИНН  0312002652</w:t>
            </w:r>
          </w:p>
          <w:p w:rsidR="00005065" w:rsidRPr="00005065" w:rsidRDefault="00005065" w:rsidP="000050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065">
              <w:rPr>
                <w:rFonts w:ascii="Times New Roman" w:eastAsia="Times New Roman" w:hAnsi="Times New Roman" w:cs="Times New Roman"/>
                <w:sz w:val="24"/>
                <w:szCs w:val="24"/>
              </w:rPr>
              <w:t>КПП  031201001</w:t>
            </w:r>
          </w:p>
          <w:p w:rsidR="00005065" w:rsidRPr="00005065" w:rsidRDefault="00005065" w:rsidP="000050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05065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050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/счет 40101810600000010002 </w:t>
            </w:r>
          </w:p>
          <w:p w:rsidR="00005065" w:rsidRPr="00005065" w:rsidRDefault="00005065" w:rsidP="000050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0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БИК 048142001</w:t>
            </w:r>
          </w:p>
          <w:p w:rsidR="00005065" w:rsidRPr="00005065" w:rsidRDefault="00005065" w:rsidP="000050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065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ОТДЕЛЕНИЕ–НБ РЕСПУБЛИКА БУРЯТИЯ  Г.УЛАН-УДЭ</w:t>
            </w:r>
          </w:p>
          <w:p w:rsidR="00005065" w:rsidRPr="00005065" w:rsidRDefault="00005065" w:rsidP="0000506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065">
              <w:rPr>
                <w:rFonts w:ascii="Times New Roman" w:eastAsia="Times New Roman" w:hAnsi="Times New Roman" w:cs="Times New Roman"/>
                <w:sz w:val="28"/>
                <w:szCs w:val="28"/>
              </w:rPr>
              <w:t>КБК (93320229999100000150) код дохода</w:t>
            </w:r>
          </w:p>
        </w:tc>
      </w:tr>
      <w:tr w:rsidR="00005065" w:rsidRPr="00005065" w:rsidTr="004723CF">
        <w:tc>
          <w:tcPr>
            <w:tcW w:w="5024" w:type="dxa"/>
          </w:tcPr>
          <w:p w:rsidR="00005065" w:rsidRPr="00005065" w:rsidRDefault="00005065" w:rsidP="00005065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0506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Глава муниципального образования «</w:t>
            </w:r>
            <w:proofErr w:type="spellStart"/>
            <w:r w:rsidRPr="0000506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Кяхтинский</w:t>
            </w:r>
            <w:proofErr w:type="spellEnd"/>
            <w:r w:rsidRPr="0000506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район»</w:t>
            </w:r>
          </w:p>
        </w:tc>
        <w:tc>
          <w:tcPr>
            <w:tcW w:w="4536" w:type="dxa"/>
          </w:tcPr>
          <w:p w:rsidR="00005065" w:rsidRPr="00005065" w:rsidRDefault="00005065" w:rsidP="00005065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0506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Глава муниципального образования «</w:t>
            </w:r>
            <w:proofErr w:type="spellStart"/>
            <w:r w:rsidRPr="0000506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Хоронхойское</w:t>
            </w:r>
            <w:proofErr w:type="spellEnd"/>
            <w:r w:rsidRPr="0000506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»</w:t>
            </w:r>
          </w:p>
        </w:tc>
      </w:tr>
      <w:tr w:rsidR="00005065" w:rsidRPr="00005065" w:rsidTr="004723CF">
        <w:trPr>
          <w:trHeight w:val="1340"/>
        </w:trPr>
        <w:tc>
          <w:tcPr>
            <w:tcW w:w="5024" w:type="dxa"/>
          </w:tcPr>
          <w:p w:rsidR="00005065" w:rsidRPr="00005065" w:rsidRDefault="00005065" w:rsidP="00005065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005065" w:rsidRPr="00005065" w:rsidRDefault="00005065" w:rsidP="00005065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noProof/>
                <w:sz w:val="27"/>
                <w:szCs w:val="28"/>
                <w:lang w:eastAsia="en-US"/>
              </w:rPr>
            </w:pPr>
            <w:r w:rsidRPr="00005065">
              <w:rPr>
                <w:rFonts w:ascii="Times New Roman" w:eastAsia="Times New Roman" w:hAnsi="Times New Roman" w:cs="Times New Roman"/>
                <w:noProof/>
                <w:sz w:val="27"/>
                <w:szCs w:val="28"/>
                <w:lang w:eastAsia="en-US"/>
              </w:rPr>
              <w:t>________________/ Б.Ж.Нимаев/</w:t>
            </w:r>
          </w:p>
          <w:p w:rsidR="00005065" w:rsidRPr="00005065" w:rsidRDefault="00005065" w:rsidP="00005065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noProof/>
                <w:lang w:eastAsia="en-US"/>
              </w:rPr>
            </w:pPr>
            <w:r w:rsidRPr="00005065">
              <w:rPr>
                <w:rFonts w:ascii="Times New Roman" w:eastAsia="Times New Roman" w:hAnsi="Times New Roman" w:cs="Times New Roman"/>
                <w:noProof/>
                <w:lang w:eastAsia="en-US"/>
              </w:rPr>
              <w:t>(подпись)</w:t>
            </w:r>
          </w:p>
          <w:p w:rsidR="00005065" w:rsidRPr="00005065" w:rsidRDefault="00005065" w:rsidP="00005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05065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М.П.</w:t>
            </w:r>
          </w:p>
        </w:tc>
        <w:tc>
          <w:tcPr>
            <w:tcW w:w="4536" w:type="dxa"/>
          </w:tcPr>
          <w:p w:rsidR="00005065" w:rsidRPr="00005065" w:rsidRDefault="00005065" w:rsidP="00005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005065" w:rsidRPr="00005065" w:rsidRDefault="00005065" w:rsidP="00005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0506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________________/ </w:t>
            </w:r>
            <w:proofErr w:type="spellStart"/>
            <w:r w:rsidRPr="0000506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А.И.Подворный</w:t>
            </w:r>
            <w:proofErr w:type="spellEnd"/>
            <w:r w:rsidRPr="0000506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/</w:t>
            </w:r>
          </w:p>
          <w:p w:rsidR="00005065" w:rsidRPr="00005065" w:rsidRDefault="00005065" w:rsidP="00005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0506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(</w:t>
            </w:r>
            <w:r w:rsidRPr="0000506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подпись)</w:t>
            </w:r>
          </w:p>
          <w:p w:rsidR="00005065" w:rsidRPr="00005065" w:rsidRDefault="00005065" w:rsidP="00005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0506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М.П.</w:t>
            </w:r>
          </w:p>
        </w:tc>
      </w:tr>
    </w:tbl>
    <w:p w:rsidR="00005065" w:rsidRPr="00005065" w:rsidRDefault="00005065" w:rsidP="0000506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p w:rsidR="00C05BAE" w:rsidRPr="003A3A51" w:rsidRDefault="00C05BAE" w:rsidP="00005065">
      <w:pPr>
        <w:tabs>
          <w:tab w:val="left" w:pos="6132"/>
        </w:tabs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C05BAE" w:rsidRPr="003A3A51" w:rsidSect="0000506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D5479"/>
    <w:multiLevelType w:val="hybridMultilevel"/>
    <w:tmpl w:val="7C50AA22"/>
    <w:lvl w:ilvl="0" w:tplc="F03844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BE01B5"/>
    <w:multiLevelType w:val="multilevel"/>
    <w:tmpl w:val="456003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EA36CEB"/>
    <w:multiLevelType w:val="hybridMultilevel"/>
    <w:tmpl w:val="FA1EE954"/>
    <w:lvl w:ilvl="0" w:tplc="7C6A609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BB346E9"/>
    <w:multiLevelType w:val="multilevel"/>
    <w:tmpl w:val="4F2CB98C"/>
    <w:lvl w:ilvl="0">
      <w:start w:val="3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CA926C0"/>
    <w:multiLevelType w:val="multilevel"/>
    <w:tmpl w:val="9EFA6F5E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69A00F9"/>
    <w:multiLevelType w:val="multilevel"/>
    <w:tmpl w:val="F5CE6E22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BE71992"/>
    <w:multiLevelType w:val="multilevel"/>
    <w:tmpl w:val="59BE417E"/>
    <w:lvl w:ilvl="0">
      <w:start w:val="2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D87"/>
    <w:rsid w:val="00005065"/>
    <w:rsid w:val="000A3F88"/>
    <w:rsid w:val="003160F6"/>
    <w:rsid w:val="003A3A51"/>
    <w:rsid w:val="0043413E"/>
    <w:rsid w:val="005C673C"/>
    <w:rsid w:val="006C2CB9"/>
    <w:rsid w:val="00814801"/>
    <w:rsid w:val="00825D87"/>
    <w:rsid w:val="00AC1598"/>
    <w:rsid w:val="00C05BAE"/>
    <w:rsid w:val="00C11B7E"/>
    <w:rsid w:val="00DF52E6"/>
    <w:rsid w:val="00E20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25D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headertext">
    <w:name w:val="headertext"/>
    <w:basedOn w:val="a"/>
    <w:rsid w:val="00825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">
    <w:name w:val="Знак"/>
    <w:basedOn w:val="a"/>
    <w:rsid w:val="00825D8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825D8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05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50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25D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headertext">
    <w:name w:val="headertext"/>
    <w:basedOn w:val="a"/>
    <w:rsid w:val="00825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">
    <w:name w:val="Знак"/>
    <w:basedOn w:val="a"/>
    <w:rsid w:val="00825D8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825D8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05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50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6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1950</Words>
  <Characters>11119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</dc:creator>
  <cp:lastModifiedBy>admhor</cp:lastModifiedBy>
  <cp:revision>2</cp:revision>
  <cp:lastPrinted>2020-09-02T02:51:00Z</cp:lastPrinted>
  <dcterms:created xsi:type="dcterms:W3CDTF">2020-09-02T02:52:00Z</dcterms:created>
  <dcterms:modified xsi:type="dcterms:W3CDTF">2020-09-02T02:52:00Z</dcterms:modified>
</cp:coreProperties>
</file>