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22" w:rsidRDefault="00B37822" w:rsidP="00B37822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УЧРЕЖДЕНИЕ                           СОВЕТ ДЕПУТАТОВ  МУНИЦИПАЛЬНОГО ОБРАЗОВАНИЯ СЕЛЬСКОГ</w:t>
      </w:r>
      <w:r w:rsidR="000E77C2">
        <w:rPr>
          <w:rFonts w:ascii="Times New Roman" w:hAnsi="Times New Roman"/>
          <w:b/>
          <w:sz w:val="28"/>
          <w:szCs w:val="28"/>
        </w:rPr>
        <w:t>О ПОСЕЛЕНИЯ «ХОРОНХОЙСКОЕ</w:t>
      </w:r>
      <w:r w:rsidR="00AA4E59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КЯХТИНСКОГО РАЙОНА  РЕСПУБЛИКИ БУРЯТИЯ</w:t>
      </w:r>
    </w:p>
    <w:p w:rsidR="00B37822" w:rsidRDefault="00B37822" w:rsidP="00B378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822" w:rsidRDefault="004F10DE" w:rsidP="00B378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D62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82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37822" w:rsidRDefault="00B37822" w:rsidP="00B378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7822" w:rsidRDefault="00B37822" w:rsidP="00B378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10D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10DE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                                 </w:t>
      </w:r>
      <w:r w:rsidR="00D621CD"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="004F10DE">
        <w:rPr>
          <w:rFonts w:ascii="Times New Roman" w:hAnsi="Times New Roman" w:cs="Times New Roman"/>
          <w:sz w:val="28"/>
          <w:szCs w:val="28"/>
        </w:rPr>
        <w:t xml:space="preserve"> </w:t>
      </w:r>
      <w:r w:rsidR="008E4B33">
        <w:rPr>
          <w:rFonts w:ascii="Times New Roman" w:hAnsi="Times New Roman" w:cs="Times New Roman"/>
          <w:sz w:val="28"/>
          <w:szCs w:val="28"/>
        </w:rPr>
        <w:t>2</w:t>
      </w:r>
      <w:r w:rsidR="004F10DE">
        <w:rPr>
          <w:rFonts w:ascii="Times New Roman" w:hAnsi="Times New Roman" w:cs="Times New Roman"/>
          <w:sz w:val="28"/>
          <w:szCs w:val="28"/>
        </w:rPr>
        <w:t>-48с</w:t>
      </w:r>
    </w:p>
    <w:p w:rsidR="00B37822" w:rsidRDefault="00B37822" w:rsidP="00B378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7822" w:rsidRDefault="00B37822" w:rsidP="00B37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муниципальном дорожном фонде муниципального образования  сельского поселения «</w:t>
      </w:r>
      <w:r w:rsidR="000E77C2">
        <w:rPr>
          <w:rFonts w:ascii="Times New Roman" w:hAnsi="Times New Roman"/>
          <w:b/>
          <w:sz w:val="28"/>
          <w:szCs w:val="28"/>
        </w:rPr>
        <w:t>Хоронхойское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B37822" w:rsidRDefault="00B37822" w:rsidP="00B37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822" w:rsidRDefault="00B37822" w:rsidP="00B37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Федерации», Федеральным законом от 06.10.2003 №131-ФЗ «Об общих принципах организации местного самоуправления в Российской Федерации» Совет депутатов муниципального образования сельск</w:t>
      </w:r>
      <w:r w:rsidR="00AA4E59">
        <w:rPr>
          <w:rFonts w:ascii="Times New Roman" w:hAnsi="Times New Roman"/>
          <w:sz w:val="28"/>
          <w:szCs w:val="28"/>
        </w:rPr>
        <w:t xml:space="preserve">ого поселения </w:t>
      </w:r>
      <w:r w:rsidR="00D25F61">
        <w:rPr>
          <w:rFonts w:ascii="Times New Roman" w:hAnsi="Times New Roman"/>
          <w:sz w:val="28"/>
          <w:szCs w:val="28"/>
        </w:rPr>
        <w:t>«Хоронхойское</w:t>
      </w:r>
      <w:r w:rsidR="000E77C2" w:rsidRPr="000E77C2">
        <w:rPr>
          <w:rFonts w:ascii="Times New Roman" w:hAnsi="Times New Roman"/>
          <w:sz w:val="28"/>
          <w:szCs w:val="28"/>
        </w:rPr>
        <w:t>»</w:t>
      </w:r>
      <w:r w:rsidR="000E77C2">
        <w:rPr>
          <w:rFonts w:ascii="Times New Roman" w:hAnsi="Times New Roman"/>
          <w:b/>
          <w:sz w:val="28"/>
          <w:szCs w:val="28"/>
        </w:rPr>
        <w:t xml:space="preserve">  </w:t>
      </w:r>
    </w:p>
    <w:p w:rsidR="00B37822" w:rsidRDefault="00B37822" w:rsidP="000E40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</w:p>
    <w:p w:rsidR="00B37822" w:rsidRDefault="00B37822" w:rsidP="00B37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A84" w:rsidRPr="00037A84" w:rsidRDefault="00B37822" w:rsidP="00B37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37A84">
        <w:rPr>
          <w:rFonts w:ascii="Times New Roman" w:hAnsi="Times New Roman"/>
          <w:sz w:val="28"/>
          <w:szCs w:val="28"/>
        </w:rPr>
        <w:t xml:space="preserve"> Отменить Решение № 4-46с от 29 мая 2020 </w:t>
      </w:r>
      <w:r w:rsidR="00037A84" w:rsidRPr="00037A84">
        <w:rPr>
          <w:rFonts w:ascii="Times New Roman" w:hAnsi="Times New Roman"/>
          <w:sz w:val="28"/>
          <w:szCs w:val="28"/>
        </w:rPr>
        <w:t>«О муниципальном дорожном фонде муниципального образования  сельского поселения «</w:t>
      </w:r>
      <w:proofErr w:type="spellStart"/>
      <w:r w:rsidR="00037A84" w:rsidRPr="00037A84">
        <w:rPr>
          <w:rFonts w:ascii="Times New Roman" w:hAnsi="Times New Roman"/>
          <w:sz w:val="28"/>
          <w:szCs w:val="28"/>
        </w:rPr>
        <w:t>Хоронхойское</w:t>
      </w:r>
      <w:proofErr w:type="spellEnd"/>
      <w:r w:rsidR="00037A84" w:rsidRPr="00037A84">
        <w:rPr>
          <w:rFonts w:ascii="Times New Roman" w:hAnsi="Times New Roman"/>
          <w:sz w:val="28"/>
          <w:szCs w:val="28"/>
        </w:rPr>
        <w:t>»»</w:t>
      </w:r>
    </w:p>
    <w:p w:rsidR="00B37822" w:rsidRDefault="00037A84" w:rsidP="00B37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37822">
        <w:rPr>
          <w:rFonts w:ascii="Times New Roman" w:hAnsi="Times New Roman"/>
          <w:sz w:val="28"/>
          <w:szCs w:val="28"/>
        </w:rPr>
        <w:t xml:space="preserve"> Создать с </w:t>
      </w:r>
      <w:r w:rsidR="00B37822" w:rsidRPr="00D621CD">
        <w:rPr>
          <w:rFonts w:ascii="Times New Roman" w:hAnsi="Times New Roman"/>
          <w:sz w:val="28"/>
          <w:szCs w:val="28"/>
        </w:rPr>
        <w:t>1</w:t>
      </w:r>
      <w:r w:rsidR="001A6272" w:rsidRPr="00D621CD">
        <w:rPr>
          <w:rFonts w:ascii="Times New Roman" w:hAnsi="Times New Roman"/>
          <w:sz w:val="28"/>
          <w:szCs w:val="28"/>
        </w:rPr>
        <w:t xml:space="preserve">6 июля </w:t>
      </w:r>
      <w:r w:rsidR="00B37822" w:rsidRPr="00D621CD">
        <w:rPr>
          <w:rFonts w:ascii="Times New Roman" w:hAnsi="Times New Roman"/>
          <w:sz w:val="28"/>
          <w:szCs w:val="28"/>
        </w:rPr>
        <w:t>2020</w:t>
      </w:r>
      <w:r w:rsidR="00B37822">
        <w:rPr>
          <w:rFonts w:ascii="Times New Roman" w:hAnsi="Times New Roman"/>
          <w:sz w:val="28"/>
          <w:szCs w:val="28"/>
        </w:rPr>
        <w:t xml:space="preserve"> года муниципальный дорож</w:t>
      </w:r>
      <w:r w:rsidR="000E77C2">
        <w:rPr>
          <w:rFonts w:ascii="Times New Roman" w:hAnsi="Times New Roman"/>
          <w:sz w:val="28"/>
          <w:szCs w:val="28"/>
        </w:rPr>
        <w:t xml:space="preserve">ный фонд МО СП </w:t>
      </w:r>
      <w:r w:rsidR="000E77C2" w:rsidRPr="000E77C2">
        <w:rPr>
          <w:rFonts w:ascii="Times New Roman" w:hAnsi="Times New Roman"/>
          <w:sz w:val="28"/>
          <w:szCs w:val="28"/>
        </w:rPr>
        <w:t>«Хоронхойское»</w:t>
      </w:r>
      <w:r w:rsidR="00B37822">
        <w:rPr>
          <w:rFonts w:ascii="Times New Roman" w:hAnsi="Times New Roman"/>
          <w:sz w:val="28"/>
          <w:szCs w:val="28"/>
        </w:rPr>
        <w:t>.</w:t>
      </w:r>
    </w:p>
    <w:p w:rsidR="00B37822" w:rsidRDefault="00037A84" w:rsidP="00B3782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="00B37822">
        <w:rPr>
          <w:rFonts w:ascii="Times New Roman" w:hAnsi="Times New Roman"/>
          <w:sz w:val="28"/>
          <w:szCs w:val="28"/>
        </w:rPr>
        <w:t xml:space="preserve"> Утвердить положение о муниципальном доро</w:t>
      </w:r>
      <w:r w:rsidR="000E77C2">
        <w:rPr>
          <w:rFonts w:ascii="Times New Roman" w:hAnsi="Times New Roman"/>
          <w:sz w:val="28"/>
          <w:szCs w:val="28"/>
        </w:rPr>
        <w:t xml:space="preserve">жном фонде  МО СП </w:t>
      </w:r>
      <w:r w:rsidR="000E77C2" w:rsidRPr="000E77C2">
        <w:rPr>
          <w:rFonts w:ascii="Times New Roman" w:hAnsi="Times New Roman"/>
          <w:sz w:val="28"/>
          <w:szCs w:val="28"/>
        </w:rPr>
        <w:t>«Хоронхойское»</w:t>
      </w:r>
      <w:r w:rsidR="000E77C2">
        <w:rPr>
          <w:rFonts w:ascii="Times New Roman" w:hAnsi="Times New Roman"/>
          <w:b/>
          <w:sz w:val="28"/>
          <w:szCs w:val="28"/>
        </w:rPr>
        <w:t xml:space="preserve"> </w:t>
      </w:r>
      <w:r w:rsidR="00B37822">
        <w:rPr>
          <w:rFonts w:ascii="Times New Roman" w:hAnsi="Times New Roman"/>
          <w:sz w:val="28"/>
          <w:szCs w:val="28"/>
        </w:rPr>
        <w:t xml:space="preserve"> (приложение).   </w:t>
      </w:r>
    </w:p>
    <w:p w:rsidR="00B37822" w:rsidRDefault="00037A84" w:rsidP="00B3782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="00B37822"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 муниципального дорожн</w:t>
      </w:r>
      <w:r w:rsidR="000E77C2">
        <w:rPr>
          <w:rFonts w:ascii="Times New Roman" w:hAnsi="Times New Roman"/>
          <w:sz w:val="28"/>
          <w:szCs w:val="28"/>
        </w:rPr>
        <w:t xml:space="preserve">ого фонда МО СП </w:t>
      </w:r>
      <w:r w:rsidR="000E77C2" w:rsidRPr="000E77C2">
        <w:rPr>
          <w:rFonts w:ascii="Times New Roman" w:hAnsi="Times New Roman"/>
          <w:sz w:val="28"/>
          <w:szCs w:val="28"/>
        </w:rPr>
        <w:t>«Хоронхойское»</w:t>
      </w:r>
      <w:r w:rsidR="000E77C2">
        <w:rPr>
          <w:rFonts w:ascii="Times New Roman" w:hAnsi="Times New Roman"/>
          <w:b/>
          <w:sz w:val="28"/>
          <w:szCs w:val="28"/>
        </w:rPr>
        <w:t xml:space="preserve"> </w:t>
      </w:r>
      <w:r w:rsidR="00B37822">
        <w:rPr>
          <w:rFonts w:ascii="Times New Roman" w:hAnsi="Times New Roman"/>
          <w:sz w:val="28"/>
          <w:szCs w:val="28"/>
        </w:rPr>
        <w:t xml:space="preserve"> является адми</w:t>
      </w:r>
      <w:r w:rsidR="000E77C2">
        <w:rPr>
          <w:rFonts w:ascii="Times New Roman" w:hAnsi="Times New Roman"/>
          <w:sz w:val="28"/>
          <w:szCs w:val="28"/>
        </w:rPr>
        <w:t xml:space="preserve">нистрация МО СП </w:t>
      </w:r>
      <w:r w:rsidR="000E77C2" w:rsidRPr="000E77C2">
        <w:rPr>
          <w:rFonts w:ascii="Times New Roman" w:hAnsi="Times New Roman"/>
          <w:sz w:val="28"/>
          <w:szCs w:val="28"/>
        </w:rPr>
        <w:t>«Хоронхойское»</w:t>
      </w:r>
      <w:r w:rsidR="00B37822">
        <w:rPr>
          <w:rFonts w:ascii="Times New Roman" w:hAnsi="Times New Roman"/>
          <w:sz w:val="28"/>
          <w:szCs w:val="28"/>
        </w:rPr>
        <w:t>.</w:t>
      </w:r>
    </w:p>
    <w:p w:rsidR="00B37822" w:rsidRDefault="00037A84" w:rsidP="00B3782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</w:t>
      </w:r>
      <w:r w:rsidR="00B378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78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3782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действующую депутатскую комиссию по экономике, бюджету, налогам и муниципальной собств</w:t>
      </w:r>
      <w:r w:rsidR="001A6272">
        <w:rPr>
          <w:rFonts w:ascii="Times New Roman" w:hAnsi="Times New Roman"/>
          <w:sz w:val="28"/>
          <w:szCs w:val="28"/>
        </w:rPr>
        <w:t>енности</w:t>
      </w:r>
      <w:r w:rsidR="000B7123">
        <w:rPr>
          <w:rFonts w:ascii="Times New Roman" w:hAnsi="Times New Roman"/>
          <w:sz w:val="28"/>
          <w:szCs w:val="28"/>
        </w:rPr>
        <w:t>.</w:t>
      </w:r>
      <w:r w:rsidR="00B37822">
        <w:rPr>
          <w:rFonts w:ascii="Times New Roman" w:hAnsi="Times New Roman"/>
          <w:sz w:val="28"/>
          <w:szCs w:val="28"/>
        </w:rPr>
        <w:t xml:space="preserve"> </w:t>
      </w:r>
    </w:p>
    <w:p w:rsidR="00B37822" w:rsidRDefault="00037A84" w:rsidP="00B37822">
      <w:pPr>
        <w:autoSpaceDE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6.</w:t>
      </w:r>
      <w:r w:rsidR="00B37822">
        <w:rPr>
          <w:rFonts w:ascii="Times New Roman" w:hAnsi="Times New Roman"/>
          <w:sz w:val="28"/>
          <w:szCs w:val="28"/>
        </w:rPr>
        <w:t xml:space="preserve"> Настоящее решение вступает в силу </w:t>
      </w:r>
      <w:proofErr w:type="gramStart"/>
      <w:r w:rsidR="00B37822">
        <w:rPr>
          <w:rFonts w:ascii="Times New Roman" w:hAnsi="Times New Roman"/>
          <w:sz w:val="28"/>
          <w:szCs w:val="28"/>
        </w:rPr>
        <w:t>с</w:t>
      </w:r>
      <w:proofErr w:type="gramEnd"/>
      <w:r w:rsidR="00B37822">
        <w:rPr>
          <w:rFonts w:ascii="Times New Roman" w:hAnsi="Times New Roman"/>
          <w:sz w:val="28"/>
          <w:szCs w:val="28"/>
        </w:rPr>
        <w:t xml:space="preserve"> даты его официального обнародования.</w:t>
      </w:r>
    </w:p>
    <w:p w:rsidR="00B37822" w:rsidRDefault="00B37822" w:rsidP="00B37822">
      <w:pPr>
        <w:autoSpaceDE w:val="0"/>
        <w:jc w:val="both"/>
        <w:rPr>
          <w:rFonts w:ascii="Times New Roman" w:hAnsi="Times New Roman"/>
          <w:sz w:val="32"/>
          <w:szCs w:val="32"/>
        </w:rPr>
      </w:pPr>
    </w:p>
    <w:p w:rsidR="00B37822" w:rsidRDefault="000E77C2" w:rsidP="00B3782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Глава  МО СП </w:t>
      </w:r>
      <w:r w:rsidRPr="000E77C2">
        <w:rPr>
          <w:rFonts w:ascii="Times New Roman" w:hAnsi="Times New Roman"/>
          <w:sz w:val="28"/>
          <w:szCs w:val="28"/>
        </w:rPr>
        <w:t>«Хоронхойское»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82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Подворный</w:t>
      </w:r>
      <w:proofErr w:type="gramEnd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А.И</w:t>
      </w:r>
      <w:r w:rsidR="00D25F61">
        <w:rPr>
          <w:rFonts w:ascii="Times New Roman" w:hAnsi="Times New Roman"/>
          <w:bCs/>
          <w:color w:val="000000"/>
          <w:spacing w:val="-4"/>
          <w:sz w:val="28"/>
          <w:szCs w:val="28"/>
        </w:rPr>
        <w:t>.</w:t>
      </w:r>
    </w:p>
    <w:p w:rsidR="00B37822" w:rsidRDefault="00B37822" w:rsidP="00B37822">
      <w:r>
        <w:rPr>
          <w:rFonts w:ascii="Times New Roman" w:hAnsi="Times New Roman"/>
          <w:sz w:val="32"/>
          <w:szCs w:val="32"/>
        </w:rPr>
        <w:t xml:space="preserve">  </w:t>
      </w:r>
    </w:p>
    <w:p w:rsidR="00B37822" w:rsidRDefault="00037A84" w:rsidP="00B37822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-293370</wp:posOffset>
                </wp:positionV>
                <wp:extent cx="6190615" cy="1430655"/>
                <wp:effectExtent l="7620" t="1905" r="2540" b="571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430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49"/>
                              <w:gridCol w:w="5501"/>
                            </w:tblGrid>
                            <w:tr w:rsidR="000E77C2">
                              <w:trPr>
                                <w:trHeight w:val="1834"/>
                              </w:trPr>
                              <w:tc>
                                <w:tcPr>
                                  <w:tcW w:w="4249" w:type="dxa"/>
                                  <w:shd w:val="clear" w:color="auto" w:fill="auto"/>
                                </w:tcPr>
                                <w:p w:rsidR="000E77C2" w:rsidRDefault="000E77C2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709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77C2" w:rsidRDefault="000E77C2">
                                  <w:pPr>
                                    <w:pStyle w:val="ConsPlusNormal"/>
                                    <w:widowControl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77C2" w:rsidRDefault="000E77C2">
                                  <w:pPr>
                                    <w:pStyle w:val="ConsPlusNormal"/>
                                    <w:widowControl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77C2" w:rsidRDefault="000E77C2">
                                  <w:pPr>
                                    <w:pStyle w:val="ConsPlusNormal"/>
                                    <w:widowControl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77C2" w:rsidRDefault="000E77C2">
                                  <w:pPr>
                                    <w:pStyle w:val="ConsPlusNormal"/>
                                    <w:widowControl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77C2" w:rsidRDefault="000E77C2">
                                  <w:pPr>
                                    <w:pStyle w:val="ConsPlusNormal"/>
                                    <w:widowControl/>
                                    <w:ind w:firstLine="709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77C2" w:rsidRDefault="000E77C2">
                                  <w:pPr>
                                    <w:pStyle w:val="ConsPlusNormal"/>
                                    <w:widowControl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1" w:type="dxa"/>
                                  <w:shd w:val="clear" w:color="auto" w:fill="auto"/>
                                </w:tcPr>
                                <w:p w:rsidR="000E77C2" w:rsidRDefault="000E77C2">
                                  <w:pPr>
                                    <w:pStyle w:val="ConsPlusNormal"/>
                                    <w:widowControl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Приложение </w:t>
                                  </w:r>
                                </w:p>
                                <w:p w:rsidR="000E77C2" w:rsidRDefault="000E77C2">
                                  <w:pPr>
                                    <w:pStyle w:val="ConsPlusNormal"/>
                                    <w:widowControl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к проекту решения Совета депутатов </w:t>
                                  </w:r>
                                </w:p>
                                <w:p w:rsidR="000E77C2" w:rsidRDefault="000E77C2">
                                  <w:pPr>
                                    <w:pStyle w:val="ConsPlusNormal"/>
                                    <w:widowControl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МО  СП </w:t>
                                  </w:r>
                                  <w:r w:rsidRPr="000E77C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«Хоронхойское»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0E77C2" w:rsidRDefault="00037A84" w:rsidP="00037A84">
                                  <w:pPr>
                                    <w:pStyle w:val="ConsPlusNormal"/>
                                    <w:widowControl/>
                                    <w:ind w:firstLine="709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0E77C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от  «</w:t>
                                  </w:r>
                                  <w:r w:rsidR="004F10D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="000E77C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="004F10D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сентября </w:t>
                                  </w:r>
                                  <w:r w:rsidR="000E77C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E77C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года № </w:t>
                                  </w:r>
                                  <w:r w:rsidR="008E4B3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0E77C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4F10D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48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</w:p>
                                <w:p w:rsidR="000E77C2" w:rsidRDefault="000E77C2">
                                  <w:pPr>
                                    <w:pStyle w:val="ConsPlusNormal"/>
                                    <w:widowControl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77C2" w:rsidRDefault="000E77C2" w:rsidP="00B378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-23.1pt;width:487.45pt;height:112.65pt;z-index:2516582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hmjAIAAB0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49"/>
                        <w:gridCol w:w="5501"/>
                      </w:tblGrid>
                      <w:tr w:rsidR="000E77C2">
                        <w:trPr>
                          <w:trHeight w:val="1834"/>
                        </w:trPr>
                        <w:tc>
                          <w:tcPr>
                            <w:tcW w:w="4249" w:type="dxa"/>
                            <w:shd w:val="clear" w:color="auto" w:fill="auto"/>
                          </w:tcPr>
                          <w:p w:rsidR="000E77C2" w:rsidRDefault="000E77C2">
                            <w:pPr>
                              <w:pStyle w:val="ConsPlusNormal"/>
                              <w:widowControl/>
                              <w:snapToGrid w:val="0"/>
                              <w:ind w:firstLine="70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E77C2" w:rsidRDefault="000E77C2">
                            <w:pPr>
                              <w:pStyle w:val="ConsPlusNormal"/>
                              <w:widowControl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E77C2" w:rsidRDefault="000E77C2">
                            <w:pPr>
                              <w:pStyle w:val="ConsPlusNormal"/>
                              <w:widowControl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E77C2" w:rsidRDefault="000E77C2">
                            <w:pPr>
                              <w:pStyle w:val="ConsPlusNormal"/>
                              <w:widowControl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E77C2" w:rsidRDefault="000E77C2">
                            <w:pPr>
                              <w:pStyle w:val="ConsPlusNormal"/>
                              <w:widowControl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E77C2" w:rsidRDefault="000E77C2">
                            <w:pPr>
                              <w:pStyle w:val="ConsPlusNormal"/>
                              <w:widowControl/>
                              <w:ind w:firstLine="70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E77C2" w:rsidRDefault="000E77C2">
                            <w:pPr>
                              <w:pStyle w:val="ConsPlusNormal"/>
                              <w:widowControl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1" w:type="dxa"/>
                            <w:shd w:val="clear" w:color="auto" w:fill="auto"/>
                          </w:tcPr>
                          <w:p w:rsidR="000E77C2" w:rsidRDefault="000E77C2">
                            <w:pPr>
                              <w:pStyle w:val="ConsPlusNormal"/>
                              <w:widowControl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Приложение </w:t>
                            </w:r>
                          </w:p>
                          <w:p w:rsidR="000E77C2" w:rsidRDefault="000E77C2">
                            <w:pPr>
                              <w:pStyle w:val="ConsPlusNormal"/>
                              <w:widowControl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проекту решения Совета депутатов </w:t>
                            </w:r>
                          </w:p>
                          <w:p w:rsidR="000E77C2" w:rsidRDefault="000E77C2">
                            <w:pPr>
                              <w:pStyle w:val="ConsPlusNormal"/>
                              <w:widowControl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  СП </w:t>
                            </w:r>
                            <w:r w:rsidRPr="000E77C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«Хоронхойское»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E77C2" w:rsidRDefault="00037A84" w:rsidP="00037A84">
                            <w:pPr>
                              <w:pStyle w:val="ConsPlusNormal"/>
                              <w:widowControl/>
                              <w:ind w:firstLine="70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E77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 «</w:t>
                            </w:r>
                            <w:r w:rsidR="004F10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01</w:t>
                            </w:r>
                            <w:r w:rsidR="000E77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4F10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сентября </w:t>
                            </w:r>
                            <w:r w:rsidR="000E77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77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года № </w:t>
                            </w:r>
                            <w:r w:rsidR="008E4B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0E77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4F10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48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  <w:p w:rsidR="000E77C2" w:rsidRDefault="000E77C2">
                            <w:pPr>
                              <w:pStyle w:val="ConsPlusNormal"/>
                              <w:widowControl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E77C2" w:rsidRDefault="000E77C2" w:rsidP="00B3782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B37822">
        <w:rPr>
          <w:rFonts w:ascii="Times New Roman" w:hAnsi="Times New Roman"/>
          <w:b/>
          <w:sz w:val="28"/>
          <w:szCs w:val="28"/>
        </w:rPr>
        <w:tab/>
        <w:t>ПОЛОЖЕНИЕ</w:t>
      </w:r>
    </w:p>
    <w:p w:rsidR="00B37822" w:rsidRDefault="00B37822" w:rsidP="00B378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муниципальном дорожном фонде</w:t>
      </w:r>
    </w:p>
    <w:p w:rsidR="00B37822" w:rsidRDefault="001250FA" w:rsidP="00B378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СП </w:t>
      </w:r>
      <w:r w:rsidR="000E77C2" w:rsidRPr="000E77C2">
        <w:rPr>
          <w:rFonts w:ascii="Times New Roman" w:hAnsi="Times New Roman"/>
          <w:b/>
          <w:sz w:val="28"/>
          <w:szCs w:val="28"/>
        </w:rPr>
        <w:t>«Хоронхойское»</w:t>
      </w:r>
      <w:r w:rsidR="000E77C2">
        <w:rPr>
          <w:rFonts w:ascii="Times New Roman" w:hAnsi="Times New Roman"/>
          <w:b/>
          <w:sz w:val="28"/>
          <w:szCs w:val="28"/>
        </w:rPr>
        <w:t xml:space="preserve"> </w:t>
      </w:r>
      <w:r w:rsidR="000E77C2">
        <w:rPr>
          <w:rFonts w:ascii="Times New Roman" w:hAnsi="Times New Roman"/>
          <w:sz w:val="28"/>
          <w:szCs w:val="28"/>
        </w:rPr>
        <w:t xml:space="preserve"> </w:t>
      </w:r>
    </w:p>
    <w:p w:rsidR="00B37822" w:rsidRDefault="00B37822" w:rsidP="00B37822">
      <w:pPr>
        <w:tabs>
          <w:tab w:val="center" w:pos="484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37822" w:rsidRPr="004F10DE" w:rsidRDefault="00B37822" w:rsidP="004F10DE">
      <w:pPr>
        <w:numPr>
          <w:ilvl w:val="0"/>
          <w:numId w:val="1"/>
        </w:numPr>
        <w:tabs>
          <w:tab w:val="center" w:pos="3119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4F10D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37822" w:rsidRPr="004F10DE" w:rsidRDefault="00B37822" w:rsidP="00B37822">
      <w:pPr>
        <w:tabs>
          <w:tab w:val="center" w:pos="4844"/>
        </w:tabs>
        <w:spacing w:after="0" w:line="240" w:lineRule="auto"/>
        <w:ind w:left="3349"/>
        <w:rPr>
          <w:rFonts w:ascii="Times New Roman" w:hAnsi="Times New Roman"/>
          <w:b/>
          <w:sz w:val="28"/>
          <w:szCs w:val="28"/>
        </w:rPr>
      </w:pPr>
    </w:p>
    <w:p w:rsidR="00B37822" w:rsidRDefault="00B37822" w:rsidP="00B37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о муниципальном дорожном фонде муниципального образования </w:t>
      </w:r>
      <w:r w:rsidR="000E77C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77C2" w:rsidRPr="000E77C2">
        <w:rPr>
          <w:rFonts w:ascii="Times New Roman" w:hAnsi="Times New Roman"/>
          <w:sz w:val="28"/>
          <w:szCs w:val="28"/>
        </w:rPr>
        <w:t>«Хоронхойское»</w:t>
      </w:r>
      <w:r w:rsidR="000E77C2">
        <w:rPr>
          <w:rFonts w:ascii="Times New Roman" w:hAnsi="Times New Roman"/>
          <w:b/>
          <w:sz w:val="28"/>
          <w:szCs w:val="28"/>
        </w:rPr>
        <w:t xml:space="preserve"> </w:t>
      </w:r>
      <w:r w:rsidR="000E7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со статьей 179.4 Бюджетного кодекса Российской Федерации,  Федеральным законом  от 03.12.2012 № 244-ФЗ «О внесении изменений в Бюджетный кодекс Российской Федерации и отдельные законодательные акты Российской Федерации» и определяет порядок формирования и использования муниципального до</w:t>
      </w:r>
      <w:r w:rsidR="000E77C2">
        <w:rPr>
          <w:rFonts w:ascii="Times New Roman" w:hAnsi="Times New Roman"/>
          <w:sz w:val="28"/>
          <w:szCs w:val="28"/>
        </w:rPr>
        <w:t xml:space="preserve">рожного фонда МО СП </w:t>
      </w:r>
      <w:r w:rsidR="000E77C2" w:rsidRPr="000E77C2">
        <w:rPr>
          <w:rFonts w:ascii="Times New Roman" w:hAnsi="Times New Roman"/>
          <w:sz w:val="28"/>
          <w:szCs w:val="28"/>
        </w:rPr>
        <w:t>«Хоронхойское»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37822" w:rsidRDefault="00B37822" w:rsidP="00B37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Муниципальный д</w:t>
      </w:r>
      <w:r w:rsidR="000E77C2">
        <w:rPr>
          <w:rFonts w:ascii="Times New Roman" w:hAnsi="Times New Roman"/>
          <w:sz w:val="28"/>
          <w:szCs w:val="28"/>
        </w:rPr>
        <w:t xml:space="preserve">орожный фонд МО СП </w:t>
      </w:r>
      <w:r w:rsidR="000E77C2" w:rsidRPr="000E77C2">
        <w:rPr>
          <w:rFonts w:ascii="Times New Roman" w:hAnsi="Times New Roman"/>
          <w:sz w:val="28"/>
          <w:szCs w:val="28"/>
        </w:rPr>
        <w:t>«Хоронхойское»</w:t>
      </w:r>
      <w:r w:rsidR="000E77C2">
        <w:rPr>
          <w:rFonts w:ascii="Times New Roman" w:hAnsi="Times New Roman"/>
          <w:b/>
          <w:sz w:val="28"/>
          <w:szCs w:val="28"/>
        </w:rPr>
        <w:t xml:space="preserve"> </w:t>
      </w:r>
      <w:r w:rsidR="000E7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по тексту – дорожный фонд)  - часть средств бюджета муниципального образования </w:t>
      </w:r>
      <w:r w:rsidR="000E77C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77C2" w:rsidRPr="000E77C2">
        <w:rPr>
          <w:rFonts w:ascii="Times New Roman" w:hAnsi="Times New Roman"/>
          <w:sz w:val="28"/>
          <w:szCs w:val="28"/>
        </w:rPr>
        <w:t>«Хоронхойское»</w:t>
      </w:r>
      <w:r>
        <w:rPr>
          <w:rFonts w:ascii="Times New Roman" w:hAnsi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</w:t>
      </w:r>
      <w:r w:rsidR="000E77C2">
        <w:rPr>
          <w:rFonts w:ascii="Times New Roman" w:hAnsi="Times New Roman"/>
          <w:sz w:val="28"/>
          <w:szCs w:val="28"/>
        </w:rPr>
        <w:t xml:space="preserve">значения МО СП </w:t>
      </w:r>
      <w:r w:rsidR="000E77C2" w:rsidRPr="000E77C2">
        <w:rPr>
          <w:rFonts w:ascii="Times New Roman" w:hAnsi="Times New Roman"/>
          <w:sz w:val="28"/>
          <w:szCs w:val="28"/>
        </w:rPr>
        <w:t>«Хоронхойское»</w:t>
      </w:r>
      <w:r>
        <w:rPr>
          <w:rFonts w:ascii="Times New Roman" w:hAnsi="Times New Roman"/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  <w:proofErr w:type="gramEnd"/>
    </w:p>
    <w:p w:rsidR="00B37822" w:rsidRDefault="00B37822" w:rsidP="00B37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B37822" w:rsidRDefault="00B37822" w:rsidP="00B37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2" w:rsidRPr="004F10DE" w:rsidRDefault="00B37822" w:rsidP="00B37822">
      <w:pPr>
        <w:numPr>
          <w:ilvl w:val="0"/>
          <w:numId w:val="1"/>
        </w:numPr>
        <w:spacing w:after="0" w:line="240" w:lineRule="auto"/>
        <w:ind w:left="993" w:firstLine="0"/>
        <w:jc w:val="center"/>
        <w:rPr>
          <w:rFonts w:ascii="Times New Roman" w:hAnsi="Times New Roman"/>
          <w:b/>
          <w:sz w:val="28"/>
          <w:szCs w:val="28"/>
        </w:rPr>
      </w:pPr>
      <w:r w:rsidRPr="004F10DE">
        <w:rPr>
          <w:rFonts w:ascii="Times New Roman" w:hAnsi="Times New Roman"/>
          <w:b/>
          <w:sz w:val="28"/>
          <w:szCs w:val="28"/>
        </w:rPr>
        <w:t>Порядок формирования муниципальн</w:t>
      </w:r>
      <w:r w:rsidR="001250FA" w:rsidRPr="004F10DE">
        <w:rPr>
          <w:rFonts w:ascii="Times New Roman" w:hAnsi="Times New Roman"/>
          <w:b/>
          <w:sz w:val="28"/>
          <w:szCs w:val="28"/>
        </w:rPr>
        <w:t>ого д</w:t>
      </w:r>
      <w:r w:rsidR="000E77C2" w:rsidRPr="004F10DE">
        <w:rPr>
          <w:rFonts w:ascii="Times New Roman" w:hAnsi="Times New Roman"/>
          <w:b/>
          <w:sz w:val="28"/>
          <w:szCs w:val="28"/>
        </w:rPr>
        <w:t xml:space="preserve">орожного фонда  МО СП «Хоронхойское»  </w:t>
      </w:r>
      <w:r w:rsidRPr="004F10DE">
        <w:rPr>
          <w:rFonts w:ascii="Times New Roman" w:hAnsi="Times New Roman"/>
          <w:b/>
          <w:sz w:val="28"/>
          <w:szCs w:val="28"/>
        </w:rPr>
        <w:t xml:space="preserve"> </w:t>
      </w:r>
    </w:p>
    <w:p w:rsidR="00B37822" w:rsidRDefault="00B37822" w:rsidP="00B37822">
      <w:pPr>
        <w:spacing w:after="0" w:line="240" w:lineRule="auto"/>
        <w:ind w:left="3709"/>
        <w:rPr>
          <w:rFonts w:ascii="Times New Roman" w:hAnsi="Times New Roman"/>
          <w:b/>
          <w:sz w:val="28"/>
          <w:szCs w:val="28"/>
        </w:rPr>
      </w:pPr>
    </w:p>
    <w:p w:rsidR="00B37822" w:rsidRDefault="00B37822" w:rsidP="00B3782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Объем </w:t>
      </w:r>
      <w:r w:rsidR="00353956">
        <w:rPr>
          <w:rFonts w:ascii="Times New Roman" w:hAnsi="Times New Roman"/>
          <w:sz w:val="28"/>
          <w:szCs w:val="28"/>
        </w:rPr>
        <w:t>меж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353956">
        <w:rPr>
          <w:rFonts w:ascii="Times New Roman" w:hAnsi="Times New Roman"/>
          <w:sz w:val="28"/>
          <w:szCs w:val="28"/>
        </w:rPr>
        <w:t xml:space="preserve">трансфертов </w:t>
      </w:r>
      <w:r>
        <w:rPr>
          <w:rFonts w:ascii="Times New Roman" w:hAnsi="Times New Roman"/>
          <w:sz w:val="28"/>
          <w:szCs w:val="28"/>
        </w:rPr>
        <w:t xml:space="preserve"> дорожного фонда утверждается решением  Совета депутатов муниципальн</w:t>
      </w:r>
      <w:r w:rsidR="000E77C2">
        <w:rPr>
          <w:rFonts w:ascii="Times New Roman" w:hAnsi="Times New Roman"/>
          <w:sz w:val="28"/>
          <w:szCs w:val="28"/>
        </w:rPr>
        <w:t xml:space="preserve">ого образования </w:t>
      </w:r>
      <w:r w:rsidR="000E77C2" w:rsidRPr="000E77C2">
        <w:rPr>
          <w:rFonts w:ascii="Times New Roman" w:hAnsi="Times New Roman"/>
          <w:sz w:val="28"/>
          <w:szCs w:val="28"/>
        </w:rPr>
        <w:t>«Хоронхойское»</w:t>
      </w:r>
      <w:r w:rsidR="000E77C2">
        <w:rPr>
          <w:rFonts w:ascii="Times New Roman" w:hAnsi="Times New Roman"/>
          <w:b/>
          <w:sz w:val="28"/>
          <w:szCs w:val="28"/>
        </w:rPr>
        <w:t xml:space="preserve"> </w:t>
      </w:r>
      <w:r w:rsidR="000E7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о местном бюджете на очередной финансовый год (очередной фи</w:t>
      </w:r>
      <w:r w:rsidR="001250FA">
        <w:rPr>
          <w:rFonts w:ascii="Times New Roman" w:hAnsi="Times New Roman"/>
          <w:sz w:val="28"/>
          <w:szCs w:val="28"/>
        </w:rPr>
        <w:t>нансовый год и плановый период).</w:t>
      </w:r>
    </w:p>
    <w:p w:rsidR="00B37822" w:rsidRDefault="00B37822" w:rsidP="00B37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2" w:rsidRPr="004F10DE" w:rsidRDefault="00B37822" w:rsidP="00B3782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4F10DE">
        <w:rPr>
          <w:rFonts w:ascii="Times New Roman" w:hAnsi="Times New Roman"/>
          <w:b/>
          <w:sz w:val="28"/>
          <w:szCs w:val="28"/>
        </w:rPr>
        <w:t>Порядок использования муниципального дорожного фонда           муниципального образования се</w:t>
      </w:r>
      <w:r w:rsidR="006C2862" w:rsidRPr="004F10DE">
        <w:rPr>
          <w:rFonts w:ascii="Times New Roman" w:hAnsi="Times New Roman"/>
          <w:b/>
          <w:sz w:val="28"/>
          <w:szCs w:val="28"/>
        </w:rPr>
        <w:t xml:space="preserve">льского поселения </w:t>
      </w:r>
      <w:r w:rsidR="000E77C2" w:rsidRPr="004F10DE">
        <w:rPr>
          <w:rFonts w:ascii="Times New Roman" w:hAnsi="Times New Roman"/>
          <w:b/>
          <w:sz w:val="28"/>
          <w:szCs w:val="28"/>
        </w:rPr>
        <w:t xml:space="preserve">«Хоронхойское»  </w:t>
      </w:r>
    </w:p>
    <w:p w:rsidR="00B37822" w:rsidRDefault="00B37822" w:rsidP="00B37822">
      <w:pPr>
        <w:tabs>
          <w:tab w:val="left" w:pos="1560"/>
        </w:tabs>
        <w:spacing w:after="0" w:line="240" w:lineRule="auto"/>
        <w:ind w:left="3709"/>
        <w:rPr>
          <w:rFonts w:ascii="Times New Roman" w:hAnsi="Times New Roman"/>
          <w:sz w:val="28"/>
          <w:szCs w:val="28"/>
        </w:rPr>
      </w:pPr>
    </w:p>
    <w:p w:rsidR="00B37822" w:rsidRDefault="00B37822" w:rsidP="00B378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Средства дорожного фонда направляются на дорожную деятельность в отношении автомобильных дорог общего пользования местного значения муниципального образо</w:t>
      </w:r>
      <w:r w:rsidR="006C2862">
        <w:rPr>
          <w:rFonts w:ascii="Times New Roman" w:hAnsi="Times New Roman"/>
          <w:sz w:val="28"/>
          <w:szCs w:val="28"/>
        </w:rPr>
        <w:t>вани</w:t>
      </w:r>
      <w:r w:rsidR="000E77C2">
        <w:rPr>
          <w:rFonts w:ascii="Times New Roman" w:hAnsi="Times New Roman"/>
          <w:sz w:val="28"/>
          <w:szCs w:val="28"/>
        </w:rPr>
        <w:t xml:space="preserve">я сельского поселения </w:t>
      </w:r>
      <w:r w:rsidR="000E77C2" w:rsidRPr="000E77C2">
        <w:rPr>
          <w:rFonts w:ascii="Times New Roman" w:hAnsi="Times New Roman"/>
          <w:sz w:val="28"/>
          <w:szCs w:val="28"/>
        </w:rPr>
        <w:t>«Хоронхойское»</w:t>
      </w:r>
      <w:r>
        <w:rPr>
          <w:rFonts w:ascii="Times New Roman" w:hAnsi="Times New Roman"/>
          <w:sz w:val="28"/>
          <w:szCs w:val="28"/>
        </w:rPr>
        <w:t>.</w:t>
      </w:r>
    </w:p>
    <w:p w:rsidR="00B37822" w:rsidRDefault="00B37822" w:rsidP="00B3782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К целевым направлениям расходов дорожного фонда  относятся:</w:t>
      </w:r>
    </w:p>
    <w:p w:rsidR="00B37822" w:rsidRDefault="00B37822" w:rsidP="00B3782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выполнение работ по капитальному ремонту, ремонту, и содержанию автомобильных дорог общего п</w:t>
      </w:r>
      <w:r w:rsidR="000E77C2">
        <w:rPr>
          <w:rFonts w:ascii="Times New Roman" w:hAnsi="Times New Roman"/>
          <w:sz w:val="28"/>
          <w:szCs w:val="28"/>
        </w:rPr>
        <w:t xml:space="preserve">ользования МО СП </w:t>
      </w:r>
      <w:r w:rsidR="000E77C2" w:rsidRPr="000E77C2">
        <w:rPr>
          <w:rFonts w:ascii="Times New Roman" w:hAnsi="Times New Roman"/>
          <w:sz w:val="28"/>
          <w:szCs w:val="28"/>
        </w:rPr>
        <w:t>«Хоронхойское»</w:t>
      </w:r>
      <w:r w:rsidR="000E77C2">
        <w:rPr>
          <w:rFonts w:ascii="Times New Roman" w:hAnsi="Times New Roman"/>
          <w:b/>
          <w:sz w:val="28"/>
          <w:szCs w:val="28"/>
        </w:rPr>
        <w:t xml:space="preserve"> </w:t>
      </w:r>
      <w:r w:rsidR="000E7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искусственных сооружений на них (включая разработку проектной документации и проведение необходимых экспертиз);</w:t>
      </w:r>
    </w:p>
    <w:p w:rsidR="00B37822" w:rsidRDefault="00B37822" w:rsidP="00B3782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проектирование и строительство (реконструкция) автомобильных дорог общего пользования местного значения  с твердым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участков);</w:t>
      </w:r>
    </w:p>
    <w:p w:rsidR="00B37822" w:rsidRDefault="00B37822" w:rsidP="00B3782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элементы обустройства автомобильных дорог – сооружения, к которым относятся дорожные знаки, дорожные ограждения, светофоры,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дорожного сервиса;</w:t>
      </w:r>
    </w:p>
    <w:p w:rsidR="00B37822" w:rsidRDefault="00B37822" w:rsidP="00B3782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образования сельск</w:t>
      </w:r>
      <w:r w:rsidR="000E77C2">
        <w:rPr>
          <w:rFonts w:ascii="Times New Roman" w:hAnsi="Times New Roman"/>
          <w:sz w:val="28"/>
          <w:szCs w:val="28"/>
        </w:rPr>
        <w:t xml:space="preserve">ого поселения </w:t>
      </w:r>
      <w:r w:rsidR="000E77C2" w:rsidRPr="000E77C2">
        <w:rPr>
          <w:rFonts w:ascii="Times New Roman" w:hAnsi="Times New Roman"/>
          <w:sz w:val="28"/>
          <w:szCs w:val="28"/>
        </w:rPr>
        <w:t>«Хоронхойское»</w:t>
      </w:r>
      <w:r>
        <w:rPr>
          <w:rFonts w:ascii="Times New Roman" w:hAnsi="Times New Roman"/>
          <w:sz w:val="28"/>
          <w:szCs w:val="28"/>
        </w:rPr>
        <w:t>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B37822" w:rsidRDefault="00B37822" w:rsidP="00B3782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финансирование мероприятий дорожной деятельности в рамках  муниципальных программ, действующих на т</w:t>
      </w:r>
      <w:r w:rsidR="000E77C2">
        <w:rPr>
          <w:rFonts w:ascii="Times New Roman" w:hAnsi="Times New Roman"/>
          <w:sz w:val="28"/>
          <w:szCs w:val="28"/>
        </w:rPr>
        <w:t xml:space="preserve">ерритории МО СП </w:t>
      </w:r>
      <w:r w:rsidR="000E77C2" w:rsidRPr="000E77C2">
        <w:rPr>
          <w:rFonts w:ascii="Times New Roman" w:hAnsi="Times New Roman"/>
          <w:sz w:val="28"/>
          <w:szCs w:val="28"/>
        </w:rPr>
        <w:t>«Хоронхойское»</w:t>
      </w:r>
      <w:r w:rsidR="000E77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B37822" w:rsidRDefault="00B37822" w:rsidP="00B37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Главным получателем и распорядителем средств  дорожного   фонда  является Администрация муниципального образования сель</w:t>
      </w:r>
      <w:r w:rsidR="00E31A3E">
        <w:rPr>
          <w:rFonts w:ascii="Times New Roman" w:hAnsi="Times New Roman"/>
          <w:sz w:val="28"/>
          <w:szCs w:val="28"/>
        </w:rPr>
        <w:t xml:space="preserve">ского поселения </w:t>
      </w:r>
      <w:r w:rsidR="00E31A3E" w:rsidRPr="000E77C2">
        <w:rPr>
          <w:rFonts w:ascii="Times New Roman" w:hAnsi="Times New Roman"/>
          <w:sz w:val="28"/>
          <w:szCs w:val="28"/>
        </w:rPr>
        <w:t>«Хоронхойское»</w:t>
      </w:r>
      <w:r>
        <w:rPr>
          <w:rFonts w:ascii="Times New Roman" w:hAnsi="Times New Roman"/>
          <w:sz w:val="28"/>
          <w:szCs w:val="28"/>
        </w:rPr>
        <w:t>.</w:t>
      </w:r>
    </w:p>
    <w:p w:rsidR="00B37822" w:rsidRDefault="00B37822" w:rsidP="00B37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3.4. Администрация  муниципального образования сельского </w:t>
      </w:r>
      <w:r w:rsidR="00E31A3E">
        <w:rPr>
          <w:rFonts w:ascii="Times New Roman" w:hAnsi="Times New Roman"/>
          <w:sz w:val="28"/>
          <w:szCs w:val="28"/>
        </w:rPr>
        <w:t xml:space="preserve">поселения </w:t>
      </w:r>
      <w:r w:rsidR="00E31A3E" w:rsidRPr="000E77C2">
        <w:rPr>
          <w:rFonts w:ascii="Times New Roman" w:hAnsi="Times New Roman"/>
          <w:sz w:val="28"/>
          <w:szCs w:val="28"/>
        </w:rPr>
        <w:t>«Хоронхойское»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проводит работу по заключению и исполнению  муниципальных контрактов на осуществление  дорожной  деятельности в отношении автомобильных дорог местног</w:t>
      </w:r>
      <w:r w:rsidR="00E31A3E">
        <w:rPr>
          <w:rFonts w:ascii="Times New Roman" w:hAnsi="Times New Roman"/>
          <w:sz w:val="28"/>
          <w:szCs w:val="28"/>
        </w:rPr>
        <w:t xml:space="preserve">о значения  МО СП </w:t>
      </w:r>
      <w:r w:rsidR="00E31A3E" w:rsidRPr="000E77C2">
        <w:rPr>
          <w:rFonts w:ascii="Times New Roman" w:hAnsi="Times New Roman"/>
          <w:sz w:val="28"/>
          <w:szCs w:val="28"/>
        </w:rPr>
        <w:t>«Хоронхойское»</w:t>
      </w:r>
      <w:r>
        <w:rPr>
          <w:rFonts w:ascii="Times New Roman" w:hAnsi="Times New Roman"/>
          <w:sz w:val="28"/>
          <w:szCs w:val="28"/>
        </w:rPr>
        <w:t>.</w:t>
      </w:r>
    </w:p>
    <w:p w:rsidR="00B37822" w:rsidRDefault="00B37822" w:rsidP="00B37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Расходование средств  дорожного   фонда  осуществляется в пределах бюджетных расходов на основании показателей сводной </w:t>
      </w:r>
      <w:r>
        <w:rPr>
          <w:rFonts w:ascii="Times New Roman" w:hAnsi="Times New Roman"/>
          <w:sz w:val="28"/>
          <w:szCs w:val="28"/>
        </w:rPr>
        <w:lastRenderedPageBreak/>
        <w:t>бюджетной росписи и лимитов бюджетных обязательств, утвержденных в установленном порядке.</w:t>
      </w:r>
    </w:p>
    <w:p w:rsidR="00B37822" w:rsidRDefault="00B37822" w:rsidP="00B3782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Перечень объектов капитального ремонта, ремонта автомобильных дорог общего пользования местного значения, перечень объектов строительства и </w:t>
      </w:r>
      <w:proofErr w:type="gramStart"/>
      <w:r>
        <w:rPr>
          <w:rFonts w:ascii="Times New Roman" w:hAnsi="Times New Roman"/>
          <w:sz w:val="28"/>
          <w:szCs w:val="28"/>
        </w:rPr>
        <w:t>реконструкции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значения, утверждается постановлением администрации муниципального образования сельского поселения</w:t>
      </w:r>
      <w:r w:rsidR="00E31A3E">
        <w:rPr>
          <w:rFonts w:ascii="Times New Roman" w:hAnsi="Times New Roman"/>
          <w:sz w:val="28"/>
          <w:szCs w:val="28"/>
        </w:rPr>
        <w:t xml:space="preserve"> </w:t>
      </w:r>
      <w:r w:rsidR="00E31A3E" w:rsidRPr="000E77C2">
        <w:rPr>
          <w:rFonts w:ascii="Times New Roman" w:hAnsi="Times New Roman"/>
          <w:sz w:val="28"/>
          <w:szCs w:val="28"/>
        </w:rPr>
        <w:t>«Хоронхойское»</w:t>
      </w:r>
      <w:r>
        <w:rPr>
          <w:rFonts w:ascii="Times New Roman" w:hAnsi="Times New Roman"/>
          <w:sz w:val="28"/>
          <w:szCs w:val="28"/>
        </w:rPr>
        <w:t>.</w:t>
      </w:r>
    </w:p>
    <w:p w:rsidR="00B37822" w:rsidRDefault="00B37822" w:rsidP="00B37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Администрация муниципального образования сел</w:t>
      </w:r>
      <w:r w:rsidR="00E31A3E">
        <w:rPr>
          <w:rFonts w:ascii="Times New Roman" w:hAnsi="Times New Roman"/>
          <w:sz w:val="28"/>
          <w:szCs w:val="28"/>
        </w:rPr>
        <w:t xml:space="preserve">ьского поселения </w:t>
      </w:r>
      <w:r w:rsidR="00E31A3E" w:rsidRPr="000E77C2">
        <w:rPr>
          <w:rFonts w:ascii="Times New Roman" w:hAnsi="Times New Roman"/>
          <w:sz w:val="28"/>
          <w:szCs w:val="28"/>
        </w:rPr>
        <w:t>«Хоронхойское»</w:t>
      </w:r>
      <w:r>
        <w:rPr>
          <w:rFonts w:ascii="Times New Roman" w:hAnsi="Times New Roman"/>
          <w:sz w:val="28"/>
          <w:szCs w:val="28"/>
        </w:rPr>
        <w:t xml:space="preserve"> обеспечивает целевое, эффективное и правомерное использование средств  дорожного   фонда.</w:t>
      </w:r>
    </w:p>
    <w:p w:rsidR="00B37822" w:rsidRDefault="00B37822" w:rsidP="00B378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B37822" w:rsidRDefault="00B37822" w:rsidP="00B378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Отчет об использовании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B37822" w:rsidRDefault="00B37822" w:rsidP="00B378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дорожного фонда муниципального образования</w:t>
      </w:r>
    </w:p>
    <w:p w:rsidR="00B37822" w:rsidRPr="00E31A3E" w:rsidRDefault="00B37822" w:rsidP="00B378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</w:t>
      </w:r>
      <w:r w:rsidR="00E31A3E">
        <w:rPr>
          <w:rFonts w:ascii="Times New Roman" w:hAnsi="Times New Roman"/>
          <w:b/>
          <w:sz w:val="28"/>
          <w:szCs w:val="28"/>
        </w:rPr>
        <w:t xml:space="preserve">ьского поселения </w:t>
      </w:r>
      <w:r w:rsidR="00E31A3E" w:rsidRPr="00E31A3E">
        <w:rPr>
          <w:rFonts w:ascii="Times New Roman" w:hAnsi="Times New Roman"/>
          <w:b/>
          <w:sz w:val="28"/>
          <w:szCs w:val="28"/>
        </w:rPr>
        <w:t xml:space="preserve">«Хоронхойское»  </w:t>
      </w:r>
    </w:p>
    <w:p w:rsidR="00B37822" w:rsidRDefault="00B37822" w:rsidP="00B378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7822" w:rsidRDefault="00B37822" w:rsidP="00B37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Отчет об использовании </w:t>
      </w:r>
      <w:r w:rsidR="00CF42BC">
        <w:rPr>
          <w:rFonts w:ascii="Times New Roman" w:hAnsi="Times New Roman"/>
          <w:sz w:val="28"/>
          <w:szCs w:val="28"/>
        </w:rPr>
        <w:t>меж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CF42BC">
        <w:rPr>
          <w:rFonts w:ascii="Times New Roman" w:hAnsi="Times New Roman"/>
          <w:sz w:val="28"/>
          <w:szCs w:val="28"/>
        </w:rPr>
        <w:t>трансфертов</w:t>
      </w:r>
      <w:r>
        <w:rPr>
          <w:rFonts w:ascii="Times New Roman" w:hAnsi="Times New Roman"/>
          <w:sz w:val="28"/>
          <w:szCs w:val="28"/>
        </w:rPr>
        <w:t xml:space="preserve"> дорожного фонда формируется в составе бюджетной отчетности об исполнении  бюджета муниципального образования сельского</w:t>
      </w:r>
      <w:r w:rsidR="00E31A3E">
        <w:rPr>
          <w:rFonts w:ascii="Times New Roman" w:hAnsi="Times New Roman"/>
          <w:sz w:val="28"/>
          <w:szCs w:val="28"/>
        </w:rPr>
        <w:t xml:space="preserve"> поселения </w:t>
      </w:r>
      <w:r w:rsidR="00E31A3E" w:rsidRPr="000E77C2">
        <w:rPr>
          <w:rFonts w:ascii="Times New Roman" w:hAnsi="Times New Roman"/>
          <w:sz w:val="28"/>
          <w:szCs w:val="28"/>
        </w:rPr>
        <w:t>«Хоронхойское»</w:t>
      </w:r>
      <w:r w:rsidR="00E31A3E">
        <w:rPr>
          <w:rFonts w:ascii="Times New Roman" w:hAnsi="Times New Roman"/>
          <w:b/>
          <w:sz w:val="28"/>
          <w:szCs w:val="28"/>
        </w:rPr>
        <w:t xml:space="preserve"> </w:t>
      </w:r>
      <w:r w:rsidR="00E31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предоставляется в Совет депутатов муниципального образовани</w:t>
      </w:r>
      <w:r w:rsidR="00E31A3E">
        <w:rPr>
          <w:rFonts w:ascii="Times New Roman" w:hAnsi="Times New Roman"/>
          <w:sz w:val="28"/>
          <w:szCs w:val="28"/>
        </w:rPr>
        <w:t>я сельского поселения</w:t>
      </w:r>
      <w:r w:rsidR="000E4051">
        <w:rPr>
          <w:rFonts w:ascii="Times New Roman" w:hAnsi="Times New Roman"/>
          <w:sz w:val="28"/>
          <w:szCs w:val="28"/>
        </w:rPr>
        <w:t xml:space="preserve"> </w:t>
      </w:r>
      <w:r w:rsidR="00E31A3E" w:rsidRPr="000E77C2">
        <w:rPr>
          <w:rFonts w:ascii="Times New Roman" w:hAnsi="Times New Roman"/>
          <w:sz w:val="28"/>
          <w:szCs w:val="28"/>
        </w:rPr>
        <w:t>«</w:t>
      </w:r>
      <w:proofErr w:type="spellStart"/>
      <w:r w:rsidR="00E31A3E" w:rsidRPr="000E77C2">
        <w:rPr>
          <w:rFonts w:ascii="Times New Roman" w:hAnsi="Times New Roman"/>
          <w:sz w:val="28"/>
          <w:szCs w:val="28"/>
        </w:rPr>
        <w:t>Хоронхойское</w:t>
      </w:r>
      <w:proofErr w:type="spellEnd"/>
      <w:r w:rsidR="00E31A3E" w:rsidRPr="000E77C2">
        <w:rPr>
          <w:rFonts w:ascii="Times New Roman" w:hAnsi="Times New Roman"/>
          <w:sz w:val="28"/>
          <w:szCs w:val="28"/>
        </w:rPr>
        <w:t>»</w:t>
      </w:r>
      <w:r w:rsidR="00E31A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одновременно с годовым отчетом об исполнени</w:t>
      </w:r>
      <w:r w:rsidR="00E31A3E">
        <w:rPr>
          <w:rFonts w:ascii="Times New Roman" w:hAnsi="Times New Roman"/>
          <w:sz w:val="28"/>
          <w:szCs w:val="28"/>
        </w:rPr>
        <w:t xml:space="preserve">и  бюджета  МО СП </w:t>
      </w:r>
      <w:r w:rsidR="00E31A3E" w:rsidRPr="000E77C2">
        <w:rPr>
          <w:rFonts w:ascii="Times New Roman" w:hAnsi="Times New Roman"/>
          <w:sz w:val="28"/>
          <w:szCs w:val="28"/>
        </w:rPr>
        <w:t>«Хоронхойское»</w:t>
      </w:r>
      <w:r w:rsidR="008108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7822" w:rsidRDefault="00B37822" w:rsidP="00B378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37822" w:rsidRDefault="00B37822" w:rsidP="00B37822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37822" w:rsidRDefault="00B37822" w:rsidP="00B37822"/>
    <w:p w:rsidR="00B37822" w:rsidRDefault="00B37822" w:rsidP="00B37822">
      <w:pPr>
        <w:jc w:val="center"/>
        <w:rPr>
          <w:sz w:val="28"/>
          <w:szCs w:val="28"/>
        </w:rPr>
      </w:pPr>
    </w:p>
    <w:p w:rsidR="00B37822" w:rsidRDefault="00B37822" w:rsidP="00B37822">
      <w:pPr>
        <w:jc w:val="center"/>
        <w:rPr>
          <w:sz w:val="28"/>
          <w:szCs w:val="28"/>
        </w:rPr>
      </w:pPr>
    </w:p>
    <w:p w:rsidR="00B37822" w:rsidRDefault="00B37822" w:rsidP="00B37822">
      <w:pPr>
        <w:jc w:val="center"/>
        <w:rPr>
          <w:sz w:val="28"/>
          <w:szCs w:val="28"/>
        </w:rPr>
      </w:pPr>
    </w:p>
    <w:p w:rsidR="004972D1" w:rsidRDefault="004972D1"/>
    <w:sectPr w:rsidR="004972D1" w:rsidSect="0049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2072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22"/>
    <w:rsid w:val="00037A84"/>
    <w:rsid w:val="000B7123"/>
    <w:rsid w:val="000E4051"/>
    <w:rsid w:val="000E77C2"/>
    <w:rsid w:val="001250FA"/>
    <w:rsid w:val="001A6272"/>
    <w:rsid w:val="00344671"/>
    <w:rsid w:val="00353956"/>
    <w:rsid w:val="0041095E"/>
    <w:rsid w:val="004565F2"/>
    <w:rsid w:val="004972D1"/>
    <w:rsid w:val="004F10DE"/>
    <w:rsid w:val="005A1810"/>
    <w:rsid w:val="0065556E"/>
    <w:rsid w:val="006C2862"/>
    <w:rsid w:val="00704C74"/>
    <w:rsid w:val="00707EC1"/>
    <w:rsid w:val="007515E2"/>
    <w:rsid w:val="00795AE3"/>
    <w:rsid w:val="007A31C9"/>
    <w:rsid w:val="00810848"/>
    <w:rsid w:val="00852D33"/>
    <w:rsid w:val="008E4B33"/>
    <w:rsid w:val="00AA4E59"/>
    <w:rsid w:val="00AD72EF"/>
    <w:rsid w:val="00B37822"/>
    <w:rsid w:val="00B41199"/>
    <w:rsid w:val="00BB3401"/>
    <w:rsid w:val="00C35FFB"/>
    <w:rsid w:val="00C86C4A"/>
    <w:rsid w:val="00CF42BC"/>
    <w:rsid w:val="00D003AE"/>
    <w:rsid w:val="00D16037"/>
    <w:rsid w:val="00D25F61"/>
    <w:rsid w:val="00D621CD"/>
    <w:rsid w:val="00DF25AA"/>
    <w:rsid w:val="00DF30F1"/>
    <w:rsid w:val="00E31A3E"/>
    <w:rsid w:val="00E736CB"/>
    <w:rsid w:val="00E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2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7822"/>
  </w:style>
  <w:style w:type="paragraph" w:customStyle="1" w:styleId="ConsPlusNormal">
    <w:name w:val="ConsPlusNormal"/>
    <w:rsid w:val="00B378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3782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E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2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7822"/>
  </w:style>
  <w:style w:type="paragraph" w:customStyle="1" w:styleId="ConsPlusNormal">
    <w:name w:val="ConsPlusNormal"/>
    <w:rsid w:val="00B378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3782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E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8C69-503B-4694-9972-4508DBD9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admhor</cp:lastModifiedBy>
  <cp:revision>4</cp:revision>
  <cp:lastPrinted>2020-09-02T02:56:00Z</cp:lastPrinted>
  <dcterms:created xsi:type="dcterms:W3CDTF">2020-09-02T02:45:00Z</dcterms:created>
  <dcterms:modified xsi:type="dcterms:W3CDTF">2020-09-02T03:07:00Z</dcterms:modified>
</cp:coreProperties>
</file>