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6" w:rsidRPr="00307495" w:rsidRDefault="000004EE" w:rsidP="000459F6">
      <w:pPr>
        <w:jc w:val="center"/>
        <w:rPr>
          <w:b/>
          <w:noProof/>
          <w:sz w:val="28"/>
        </w:rPr>
      </w:pPr>
      <w:r w:rsidRPr="000004EE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38.25pt;height:52.5pt;visibility:visible">
            <v:imagedata r:id="rId7" o:title="герб"/>
          </v:shape>
        </w:pict>
      </w:r>
    </w:p>
    <w:p w:rsidR="000459F6" w:rsidRPr="00D07A19" w:rsidRDefault="000459F6" w:rsidP="000459F6">
      <w:pPr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jc w:val="center"/>
        <w:outlineLvl w:val="0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Р Е Ш Е Н И Е</w:t>
      </w:r>
    </w:p>
    <w:p w:rsidR="000459F6" w:rsidRPr="00C90EE1" w:rsidRDefault="000459F6" w:rsidP="000459F6">
      <w:pPr>
        <w:jc w:val="center"/>
        <w:rPr>
          <w:b/>
          <w:bCs/>
        </w:rPr>
      </w:pPr>
    </w:p>
    <w:p w:rsidR="000459F6" w:rsidRPr="00307495" w:rsidRDefault="000459F6" w:rsidP="000459F6">
      <w:pPr>
        <w:jc w:val="both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«</w:t>
      </w:r>
      <w:r w:rsidR="00A6328A">
        <w:rPr>
          <w:b/>
          <w:bCs/>
          <w:sz w:val="28"/>
          <w:szCs w:val="28"/>
        </w:rPr>
        <w:t xml:space="preserve">   </w:t>
      </w:r>
      <w:r w:rsidRPr="00307495">
        <w:rPr>
          <w:b/>
          <w:bCs/>
          <w:sz w:val="28"/>
          <w:szCs w:val="28"/>
        </w:rPr>
        <w:t>»</w:t>
      </w:r>
      <w:r w:rsidR="003D2A99">
        <w:rPr>
          <w:b/>
          <w:bCs/>
          <w:sz w:val="28"/>
          <w:szCs w:val="28"/>
        </w:rPr>
        <w:t xml:space="preserve"> </w:t>
      </w:r>
      <w:r w:rsidR="00A6328A">
        <w:rPr>
          <w:b/>
          <w:bCs/>
          <w:sz w:val="28"/>
          <w:szCs w:val="28"/>
        </w:rPr>
        <w:t xml:space="preserve">              </w:t>
      </w:r>
      <w:r w:rsidR="008A49A2">
        <w:rPr>
          <w:b/>
          <w:bCs/>
          <w:sz w:val="28"/>
          <w:szCs w:val="28"/>
        </w:rPr>
        <w:t xml:space="preserve"> </w:t>
      </w:r>
      <w:r w:rsidR="00433858">
        <w:rPr>
          <w:b/>
          <w:bCs/>
          <w:sz w:val="28"/>
          <w:szCs w:val="28"/>
        </w:rPr>
        <w:t>2020</w:t>
      </w:r>
      <w:r w:rsidR="000A7694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 xml:space="preserve">года   </w:t>
      </w:r>
      <w:r w:rsidR="00A8377B">
        <w:rPr>
          <w:b/>
          <w:bCs/>
          <w:sz w:val="28"/>
          <w:szCs w:val="28"/>
        </w:rPr>
        <w:t xml:space="preserve">                                </w:t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  <w:t xml:space="preserve">   </w:t>
      </w:r>
      <w:r w:rsidRPr="003074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210B9A">
        <w:rPr>
          <w:b/>
          <w:bCs/>
          <w:sz w:val="28"/>
          <w:szCs w:val="28"/>
        </w:rPr>
        <w:t xml:space="preserve"> </w:t>
      </w:r>
    </w:p>
    <w:p w:rsidR="000459F6" w:rsidRPr="00307495" w:rsidRDefault="000459F6" w:rsidP="000459F6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г.Кяхта</w:t>
      </w:r>
    </w:p>
    <w:p w:rsidR="00611A9D" w:rsidRPr="007157A9" w:rsidRDefault="00611A9D">
      <w:pPr>
        <w:pStyle w:val="a6"/>
        <w:jc w:val="left"/>
        <w:rPr>
          <w:sz w:val="28"/>
          <w:szCs w:val="28"/>
        </w:rPr>
      </w:pPr>
    </w:p>
    <w:p w:rsidR="00611A9D" w:rsidRPr="007157A9" w:rsidRDefault="00611A9D" w:rsidP="00E42C0C">
      <w:pPr>
        <w:pStyle w:val="a6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 xml:space="preserve"> О бюджете муниципального образ</w:t>
      </w:r>
      <w:r w:rsidR="009C214D">
        <w:rPr>
          <w:sz w:val="28"/>
          <w:szCs w:val="28"/>
        </w:rPr>
        <w:t>ования «</w:t>
      </w:r>
      <w:proofErr w:type="spellStart"/>
      <w:r w:rsidR="009C214D">
        <w:rPr>
          <w:sz w:val="28"/>
          <w:szCs w:val="28"/>
        </w:rPr>
        <w:t>Кяхтинский</w:t>
      </w:r>
      <w:proofErr w:type="spellEnd"/>
      <w:r w:rsidR="009C214D">
        <w:rPr>
          <w:sz w:val="28"/>
          <w:szCs w:val="28"/>
        </w:rPr>
        <w:t xml:space="preserve"> район» на 202</w:t>
      </w:r>
      <w:r w:rsidR="00433858">
        <w:rPr>
          <w:sz w:val="28"/>
          <w:szCs w:val="28"/>
        </w:rPr>
        <w:t>1</w:t>
      </w:r>
      <w:r w:rsidRPr="007157A9">
        <w:rPr>
          <w:sz w:val="28"/>
          <w:szCs w:val="28"/>
        </w:rPr>
        <w:t xml:space="preserve"> год и плановый период 20</w:t>
      </w:r>
      <w:r w:rsidR="004F0E64">
        <w:rPr>
          <w:sz w:val="28"/>
          <w:szCs w:val="28"/>
        </w:rPr>
        <w:t>2</w:t>
      </w:r>
      <w:r w:rsidR="00433858">
        <w:rPr>
          <w:sz w:val="28"/>
          <w:szCs w:val="28"/>
        </w:rPr>
        <w:t>2</w:t>
      </w:r>
      <w:r w:rsidRPr="007157A9">
        <w:rPr>
          <w:sz w:val="28"/>
          <w:szCs w:val="28"/>
        </w:rPr>
        <w:t xml:space="preserve"> и 20</w:t>
      </w:r>
      <w:r w:rsidR="00DC2BA3">
        <w:rPr>
          <w:sz w:val="28"/>
          <w:szCs w:val="28"/>
        </w:rPr>
        <w:t>2</w:t>
      </w:r>
      <w:r w:rsidR="00433858">
        <w:rPr>
          <w:sz w:val="28"/>
          <w:szCs w:val="28"/>
        </w:rPr>
        <w:t>3</w:t>
      </w:r>
      <w:r w:rsidRPr="007157A9">
        <w:rPr>
          <w:sz w:val="28"/>
          <w:szCs w:val="28"/>
        </w:rPr>
        <w:t xml:space="preserve"> годов</w:t>
      </w:r>
    </w:p>
    <w:p w:rsidR="000459F6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611A9D" w:rsidRDefault="00611A9D" w:rsidP="0056003D">
      <w:pPr>
        <w:pStyle w:val="a6"/>
        <w:spacing w:line="360" w:lineRule="auto"/>
        <w:jc w:val="both"/>
        <w:outlineLvl w:val="0"/>
        <w:rPr>
          <w:sz w:val="28"/>
          <w:szCs w:val="28"/>
        </w:rPr>
      </w:pP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>Статья1</w:t>
      </w:r>
      <w:r>
        <w:rPr>
          <w:sz w:val="28"/>
          <w:szCs w:val="28"/>
        </w:rPr>
        <w:t>.</w:t>
      </w:r>
      <w:r w:rsidRPr="003C3DC9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 w:rsidRPr="003C3DC9">
        <w:rPr>
          <w:sz w:val="28"/>
          <w:szCs w:val="28"/>
        </w:rPr>
        <w:t>на 20</w:t>
      </w:r>
      <w:r w:rsidR="009C214D">
        <w:rPr>
          <w:sz w:val="28"/>
          <w:szCs w:val="28"/>
        </w:rPr>
        <w:t>2</w:t>
      </w:r>
      <w:r w:rsidR="00433858">
        <w:rPr>
          <w:sz w:val="28"/>
          <w:szCs w:val="28"/>
        </w:rPr>
        <w:t>1</w:t>
      </w:r>
      <w:r w:rsidRPr="003C3DC9">
        <w:rPr>
          <w:sz w:val="28"/>
          <w:szCs w:val="28"/>
        </w:rPr>
        <w:t xml:space="preserve"> год и на плановый период 20</w:t>
      </w:r>
      <w:r w:rsidR="004F0E64">
        <w:rPr>
          <w:sz w:val="28"/>
          <w:szCs w:val="28"/>
        </w:rPr>
        <w:t>2</w:t>
      </w:r>
      <w:r w:rsidR="00433858">
        <w:rPr>
          <w:sz w:val="28"/>
          <w:szCs w:val="28"/>
        </w:rPr>
        <w:t>2</w:t>
      </w:r>
      <w:r w:rsidRPr="003C3DC9">
        <w:rPr>
          <w:sz w:val="28"/>
          <w:szCs w:val="28"/>
        </w:rPr>
        <w:t xml:space="preserve"> и 20</w:t>
      </w:r>
      <w:r w:rsidR="00DC2BA3">
        <w:rPr>
          <w:sz w:val="28"/>
          <w:szCs w:val="28"/>
        </w:rPr>
        <w:t>2</w:t>
      </w:r>
      <w:r w:rsidR="00433858">
        <w:rPr>
          <w:sz w:val="28"/>
          <w:szCs w:val="28"/>
        </w:rPr>
        <w:t>3</w:t>
      </w:r>
      <w:r w:rsidRPr="003C3DC9">
        <w:rPr>
          <w:sz w:val="28"/>
          <w:szCs w:val="28"/>
        </w:rPr>
        <w:t xml:space="preserve"> годов</w:t>
      </w:r>
      <w:r w:rsidR="00E350BD">
        <w:rPr>
          <w:sz w:val="28"/>
          <w:szCs w:val="28"/>
        </w:rPr>
        <w:t>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>1.Утвердить основные характеристики бюджета муниципального образования «</w:t>
      </w:r>
      <w:proofErr w:type="spellStart"/>
      <w:r w:rsidRPr="00E03D3D">
        <w:rPr>
          <w:b w:val="0"/>
          <w:bCs w:val="0"/>
          <w:sz w:val="28"/>
          <w:szCs w:val="28"/>
        </w:rPr>
        <w:t>Кяхтинский</w:t>
      </w:r>
      <w:proofErr w:type="spellEnd"/>
      <w:r w:rsidRPr="00E03D3D">
        <w:rPr>
          <w:b w:val="0"/>
          <w:bCs w:val="0"/>
          <w:sz w:val="28"/>
          <w:szCs w:val="28"/>
        </w:rPr>
        <w:t xml:space="preserve"> район» на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A6328A">
        <w:rPr>
          <w:b w:val="0"/>
          <w:bCs w:val="0"/>
          <w:sz w:val="28"/>
          <w:szCs w:val="28"/>
        </w:rPr>
        <w:t>1 110 983,1</w:t>
      </w:r>
      <w:r w:rsidR="004F0E64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A6328A">
        <w:rPr>
          <w:b w:val="0"/>
          <w:bCs w:val="0"/>
          <w:sz w:val="28"/>
          <w:szCs w:val="28"/>
        </w:rPr>
        <w:t>833 212,2</w:t>
      </w:r>
      <w:r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A6328A">
        <w:rPr>
          <w:b w:val="0"/>
          <w:bCs w:val="0"/>
          <w:sz w:val="28"/>
          <w:szCs w:val="28"/>
        </w:rPr>
        <w:t>1 094 083,1</w:t>
      </w:r>
      <w:r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Pr="009C045E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="00B53B75">
        <w:rPr>
          <w:b w:val="0"/>
          <w:bCs w:val="0"/>
          <w:sz w:val="28"/>
          <w:szCs w:val="28"/>
        </w:rPr>
        <w:t xml:space="preserve"> </w:t>
      </w:r>
      <w:proofErr w:type="spellStart"/>
      <w:r w:rsidR="00B53B75">
        <w:rPr>
          <w:b w:val="0"/>
          <w:bCs w:val="0"/>
          <w:sz w:val="28"/>
          <w:szCs w:val="28"/>
        </w:rPr>
        <w:t>проф</w:t>
      </w:r>
      <w:r w:rsidR="00CD61A5" w:rsidRPr="00E03D3D">
        <w:rPr>
          <w:b w:val="0"/>
          <w:bCs w:val="0"/>
          <w:sz w:val="28"/>
          <w:szCs w:val="28"/>
        </w:rPr>
        <w:t>ицит</w:t>
      </w:r>
      <w:proofErr w:type="spellEnd"/>
      <w:r w:rsidR="00CD61A5" w:rsidRPr="00E03D3D">
        <w:rPr>
          <w:b w:val="0"/>
          <w:bCs w:val="0"/>
          <w:sz w:val="28"/>
          <w:szCs w:val="28"/>
        </w:rPr>
        <w:t xml:space="preserve"> </w:t>
      </w:r>
      <w:r w:rsidRPr="00286C62">
        <w:rPr>
          <w:b w:val="0"/>
          <w:bCs w:val="0"/>
          <w:sz w:val="28"/>
          <w:szCs w:val="28"/>
        </w:rPr>
        <w:t xml:space="preserve">бюджета </w:t>
      </w:r>
      <w:r w:rsidR="00A6328A">
        <w:rPr>
          <w:b w:val="0"/>
          <w:bCs w:val="0"/>
          <w:sz w:val="28"/>
          <w:szCs w:val="28"/>
        </w:rPr>
        <w:t>16900,0</w:t>
      </w:r>
      <w:r>
        <w:rPr>
          <w:b w:val="0"/>
          <w:bCs w:val="0"/>
          <w:sz w:val="28"/>
          <w:szCs w:val="28"/>
        </w:rPr>
        <w:t xml:space="preserve"> тыс.</w:t>
      </w:r>
      <w:r w:rsidRPr="00286C62">
        <w:rPr>
          <w:b w:val="0"/>
          <w:bCs w:val="0"/>
          <w:sz w:val="28"/>
          <w:szCs w:val="28"/>
        </w:rPr>
        <w:t>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>2.Утвердить основные характеристики бюджета муниципального образования «</w:t>
      </w:r>
      <w:proofErr w:type="spellStart"/>
      <w:r w:rsidRPr="00E03D3D">
        <w:rPr>
          <w:b w:val="0"/>
          <w:bCs w:val="0"/>
          <w:sz w:val="28"/>
          <w:szCs w:val="28"/>
        </w:rPr>
        <w:t>Кяхтинский</w:t>
      </w:r>
      <w:proofErr w:type="spellEnd"/>
      <w:r w:rsidRPr="00E03D3D">
        <w:rPr>
          <w:b w:val="0"/>
          <w:bCs w:val="0"/>
          <w:sz w:val="28"/>
          <w:szCs w:val="28"/>
        </w:rPr>
        <w:t xml:space="preserve"> район» на 20</w:t>
      </w:r>
      <w:r w:rsidR="004F0E64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A6328A">
        <w:rPr>
          <w:b w:val="0"/>
          <w:bCs w:val="0"/>
          <w:sz w:val="28"/>
          <w:szCs w:val="28"/>
        </w:rPr>
        <w:t>961 519,1</w:t>
      </w:r>
      <w:r w:rsidR="009C214D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A6328A">
        <w:rPr>
          <w:b w:val="0"/>
          <w:bCs w:val="0"/>
          <w:sz w:val="28"/>
          <w:szCs w:val="28"/>
        </w:rPr>
        <w:t>679 869,4</w:t>
      </w:r>
      <w:r w:rsidR="00433858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A6328A">
        <w:rPr>
          <w:b w:val="0"/>
          <w:bCs w:val="0"/>
          <w:sz w:val="28"/>
          <w:szCs w:val="28"/>
        </w:rPr>
        <w:t>961 519,1</w:t>
      </w:r>
      <w:r w:rsidR="009C214D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тыс.рублей, в том числе условно утвержд</w:t>
      </w:r>
      <w:r>
        <w:rPr>
          <w:b w:val="0"/>
          <w:bCs w:val="0"/>
          <w:sz w:val="28"/>
          <w:szCs w:val="28"/>
        </w:rPr>
        <w:t xml:space="preserve">енные </w:t>
      </w:r>
      <w:r w:rsidRPr="00E03D3D">
        <w:rPr>
          <w:b w:val="0"/>
          <w:bCs w:val="0"/>
          <w:sz w:val="28"/>
          <w:szCs w:val="28"/>
        </w:rPr>
        <w:t xml:space="preserve"> расходы в сумме </w:t>
      </w:r>
      <w:r w:rsidR="00A6328A">
        <w:rPr>
          <w:b w:val="0"/>
          <w:bCs w:val="0"/>
          <w:sz w:val="28"/>
          <w:szCs w:val="28"/>
        </w:rPr>
        <w:t>7 111</w:t>
      </w:r>
      <w:r w:rsidR="00433858">
        <w:rPr>
          <w:b w:val="0"/>
          <w:bCs w:val="0"/>
          <w:sz w:val="28"/>
          <w:szCs w:val="28"/>
        </w:rPr>
        <w:t>,3</w:t>
      </w:r>
      <w:r w:rsidR="00A6328A">
        <w:rPr>
          <w:b w:val="0"/>
          <w:bCs w:val="0"/>
          <w:sz w:val="28"/>
          <w:szCs w:val="28"/>
        </w:rPr>
        <w:t>425</w:t>
      </w:r>
      <w:r w:rsidR="009C214D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lastRenderedPageBreak/>
        <w:t>3. Утвердить основные характеристики бюджета муниципального образования «</w:t>
      </w:r>
      <w:proofErr w:type="spellStart"/>
      <w:r w:rsidRPr="00E03D3D">
        <w:rPr>
          <w:b w:val="0"/>
          <w:bCs w:val="0"/>
          <w:sz w:val="28"/>
          <w:szCs w:val="28"/>
        </w:rPr>
        <w:t>Кяхтинский</w:t>
      </w:r>
      <w:proofErr w:type="spellEnd"/>
      <w:r w:rsidRPr="00E03D3D">
        <w:rPr>
          <w:b w:val="0"/>
          <w:bCs w:val="0"/>
          <w:sz w:val="28"/>
          <w:szCs w:val="28"/>
        </w:rPr>
        <w:t xml:space="preserve"> район» на 20</w:t>
      </w:r>
      <w:r w:rsidR="00DC2BA3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Pr="00E03D3D">
        <w:rPr>
          <w:b w:val="0"/>
          <w:bCs w:val="0"/>
          <w:sz w:val="28"/>
          <w:szCs w:val="28"/>
        </w:rPr>
        <w:t xml:space="preserve"> 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A6328A">
        <w:rPr>
          <w:b w:val="0"/>
          <w:bCs w:val="0"/>
          <w:sz w:val="28"/>
          <w:szCs w:val="28"/>
        </w:rPr>
        <w:t>921 767,7</w:t>
      </w:r>
      <w:r w:rsidR="009C214D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A6328A">
        <w:rPr>
          <w:b w:val="0"/>
          <w:bCs w:val="0"/>
          <w:sz w:val="28"/>
          <w:szCs w:val="28"/>
        </w:rPr>
        <w:t>633 567,0</w:t>
      </w:r>
      <w:r w:rsidR="009C214D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A6328A">
        <w:rPr>
          <w:b w:val="0"/>
          <w:bCs w:val="0"/>
          <w:sz w:val="28"/>
          <w:szCs w:val="28"/>
        </w:rPr>
        <w:t>921 767,7</w:t>
      </w:r>
      <w:r w:rsidR="00433858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тыс.рублей, в том числе условно утверж</w:t>
      </w:r>
      <w:r>
        <w:rPr>
          <w:b w:val="0"/>
          <w:bCs w:val="0"/>
          <w:sz w:val="28"/>
          <w:szCs w:val="28"/>
        </w:rPr>
        <w:t xml:space="preserve">денные </w:t>
      </w:r>
      <w:r w:rsidRPr="00E03D3D">
        <w:rPr>
          <w:b w:val="0"/>
          <w:bCs w:val="0"/>
          <w:sz w:val="28"/>
          <w:szCs w:val="28"/>
        </w:rPr>
        <w:t>расходы в сумме</w:t>
      </w:r>
      <w:r w:rsidR="004F0E64">
        <w:rPr>
          <w:b w:val="0"/>
          <w:bCs w:val="0"/>
          <w:sz w:val="28"/>
          <w:szCs w:val="28"/>
        </w:rPr>
        <w:t xml:space="preserve"> </w:t>
      </w:r>
      <w:r w:rsidR="00433858">
        <w:rPr>
          <w:b w:val="0"/>
          <w:bCs w:val="0"/>
          <w:sz w:val="28"/>
          <w:szCs w:val="28"/>
        </w:rPr>
        <w:t>144</w:t>
      </w:r>
      <w:r w:rsidR="00A6328A">
        <w:rPr>
          <w:b w:val="0"/>
          <w:bCs w:val="0"/>
          <w:sz w:val="28"/>
          <w:szCs w:val="28"/>
        </w:rPr>
        <w:t>35</w:t>
      </w:r>
      <w:r w:rsidR="00433858">
        <w:rPr>
          <w:b w:val="0"/>
          <w:bCs w:val="0"/>
          <w:sz w:val="28"/>
          <w:szCs w:val="28"/>
        </w:rPr>
        <w:t>,6</w:t>
      </w:r>
      <w:r w:rsidR="00A6328A">
        <w:rPr>
          <w:b w:val="0"/>
          <w:bCs w:val="0"/>
          <w:sz w:val="28"/>
          <w:szCs w:val="28"/>
        </w:rPr>
        <w:t>55</w:t>
      </w:r>
      <w:r w:rsidR="009C214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тыс.рублей;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380A83" w:rsidRPr="00E03D3D" w:rsidRDefault="00380A83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>Статья</w:t>
      </w:r>
      <w:r w:rsidR="00A6328A">
        <w:rPr>
          <w:sz w:val="28"/>
          <w:szCs w:val="28"/>
        </w:rPr>
        <w:t xml:space="preserve"> </w:t>
      </w:r>
      <w:r w:rsidRPr="00E03D3D">
        <w:rPr>
          <w:sz w:val="28"/>
          <w:szCs w:val="28"/>
        </w:rPr>
        <w:t>2.</w:t>
      </w:r>
      <w:r w:rsidR="00A6328A">
        <w:rPr>
          <w:sz w:val="28"/>
          <w:szCs w:val="28"/>
        </w:rPr>
        <w:t xml:space="preserve"> </w:t>
      </w:r>
      <w:r w:rsidRPr="003C3DC9">
        <w:rPr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 «Кяхтинский район»</w:t>
      </w:r>
    </w:p>
    <w:p w:rsidR="00611A9D" w:rsidRPr="00E03D3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  <w:t>1.Утвердить:</w:t>
      </w:r>
    </w:p>
    <w:p w:rsidR="00611A9D" w:rsidRPr="00E03D3D" w:rsidRDefault="00611A9D" w:rsidP="00165798">
      <w:pPr>
        <w:spacing w:line="276" w:lineRule="auto"/>
        <w:ind w:firstLine="360"/>
        <w:jc w:val="both"/>
        <w:rPr>
          <w:sz w:val="28"/>
          <w:szCs w:val="28"/>
        </w:rPr>
      </w:pPr>
      <w:r w:rsidRPr="00E03D3D">
        <w:rPr>
          <w:sz w:val="28"/>
          <w:szCs w:val="28"/>
        </w:rPr>
        <w:tab/>
        <w:t>1)перечень главных администраторов доходов бюджета муниципального образования –органов государственной власти Российской Федерации (государственных органов), ор</w:t>
      </w:r>
      <w:bookmarkStart w:id="0" w:name="_GoBack"/>
      <w:bookmarkEnd w:id="0"/>
      <w:r w:rsidRPr="00E03D3D">
        <w:rPr>
          <w:sz w:val="28"/>
          <w:szCs w:val="28"/>
        </w:rPr>
        <w:t>ганов государственной власти Республики Бурятия (государственных органов) и закрепляемые за ними виды доходов согласно приложению 1 к настоящему Решению;</w:t>
      </w:r>
    </w:p>
    <w:p w:rsidR="00611A9D" w:rsidRPr="00E03D3D" w:rsidRDefault="00611A9D" w:rsidP="00165798">
      <w:pPr>
        <w:spacing w:line="276" w:lineRule="auto"/>
        <w:ind w:firstLine="360"/>
        <w:jc w:val="both"/>
        <w:rPr>
          <w:sz w:val="28"/>
          <w:szCs w:val="28"/>
        </w:rPr>
      </w:pPr>
      <w:r w:rsidRPr="00E03D3D">
        <w:rPr>
          <w:snapToGrid w:val="0"/>
          <w:sz w:val="28"/>
          <w:szCs w:val="28"/>
        </w:rPr>
        <w:tab/>
        <w:t xml:space="preserve">2)перечень главных администраторов доходов бюджета муниципального образования – органов муниципальной власти Муниципального образования «Кяхтинский район» (муниципальных органов), органов местного самоуправления  в муниципальном образовании и </w:t>
      </w:r>
      <w:r w:rsidRPr="00E03D3D">
        <w:rPr>
          <w:sz w:val="28"/>
          <w:szCs w:val="28"/>
        </w:rPr>
        <w:t>закрепляемые за ними виды доходов согласно приложению 2 к настоящему Решению;</w:t>
      </w:r>
    </w:p>
    <w:p w:rsidR="00611A9D" w:rsidRPr="00E03D3D" w:rsidRDefault="00611A9D" w:rsidP="00165798">
      <w:pPr>
        <w:spacing w:line="276" w:lineRule="auto"/>
        <w:jc w:val="both"/>
        <w:rPr>
          <w:sz w:val="28"/>
          <w:szCs w:val="28"/>
        </w:rPr>
      </w:pPr>
      <w:r w:rsidRPr="00E03D3D">
        <w:rPr>
          <w:sz w:val="28"/>
          <w:szCs w:val="28"/>
        </w:rPr>
        <w:tab/>
        <w:t>3)</w:t>
      </w:r>
      <w:r w:rsidR="00E350BD">
        <w:rPr>
          <w:sz w:val="28"/>
          <w:szCs w:val="28"/>
        </w:rPr>
        <w:t xml:space="preserve"> п</w:t>
      </w:r>
      <w:r w:rsidRPr="00E03D3D">
        <w:rPr>
          <w:sz w:val="28"/>
          <w:szCs w:val="28"/>
        </w:rPr>
        <w:t>еречень главных администраторов источников финансирования дефицита бюджета муниципального образования «Кяхтинский район» согласно приложению 3 к настоящему Решению</w:t>
      </w:r>
      <w:r>
        <w:rPr>
          <w:sz w:val="28"/>
          <w:szCs w:val="28"/>
        </w:rPr>
        <w:t>.</w:t>
      </w:r>
    </w:p>
    <w:p w:rsidR="00611A9D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2</w:t>
      </w:r>
      <w:r w:rsidR="005519F6">
        <w:rPr>
          <w:b w:val="0"/>
          <w:bCs w:val="0"/>
          <w:sz w:val="28"/>
          <w:szCs w:val="28"/>
        </w:rPr>
        <w:t>.</w:t>
      </w:r>
      <w:r w:rsidR="004F0E64">
        <w:rPr>
          <w:b w:val="0"/>
          <w:bCs w:val="0"/>
          <w:sz w:val="28"/>
          <w:szCs w:val="28"/>
        </w:rPr>
        <w:t>В случае  изменения  в 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 году состава  и  (или) функций  главных  администраторов доходов бюджета Муниципального образования «Кяхтинский район» и (или) главных администраторов источников финансирования  дефицита бюджета Муниципального образования «Кяхтинский район», а также в случае изменения кодов и (или) наименований кодов бюджетной классификации доходов и (или) источников финансирования дефицита бюджета - Финансовое управление Администрации Муниципального образования «Кяхтинский район»   вправе вносить соответствующие изменения в перечень главных администраторов доходов бюджета Муниципального образования «Кяхтинский район» и (или) главных администраторов источников финансирования дефицита бюджета Муниципального образования «Кяхтинский район», а также в состав закрепленных за ними кодов классификации доходов и (или) классификации источников финансирования дефицита бюджета.</w:t>
      </w:r>
    </w:p>
    <w:p w:rsidR="00090CED" w:rsidRDefault="00090CED" w:rsidP="001657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611A9D" w:rsidRPr="00E03D3D" w:rsidRDefault="0073653B" w:rsidP="001657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4C71A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611A9D" w:rsidRPr="00204AF0">
        <w:rPr>
          <w:b/>
          <w:bCs/>
          <w:sz w:val="28"/>
          <w:szCs w:val="28"/>
        </w:rPr>
        <w:t>Налоговые и неналоговые доходы</w:t>
      </w:r>
      <w:r w:rsidR="007554CC">
        <w:rPr>
          <w:b/>
          <w:bCs/>
          <w:sz w:val="28"/>
          <w:szCs w:val="28"/>
        </w:rPr>
        <w:t xml:space="preserve"> </w:t>
      </w:r>
      <w:r w:rsidR="00611A9D" w:rsidRPr="003C3DC9">
        <w:rPr>
          <w:b/>
          <w:bCs/>
          <w:sz w:val="28"/>
          <w:szCs w:val="28"/>
        </w:rPr>
        <w:t>бюджета</w:t>
      </w:r>
      <w:r w:rsidR="00611A9D"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611A9D">
        <w:rPr>
          <w:b/>
          <w:bCs/>
          <w:sz w:val="28"/>
          <w:szCs w:val="28"/>
        </w:rPr>
        <w:t>Кяхтинский</w:t>
      </w:r>
      <w:proofErr w:type="spellEnd"/>
      <w:r w:rsidR="00611A9D">
        <w:rPr>
          <w:b/>
          <w:bCs/>
          <w:sz w:val="28"/>
          <w:szCs w:val="28"/>
        </w:rPr>
        <w:t xml:space="preserve"> район»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            Учесть поступление налоговых, неналоговых доходов в бюджете </w:t>
      </w:r>
      <w:r>
        <w:rPr>
          <w:b w:val="0"/>
          <w:bCs w:val="0"/>
          <w:sz w:val="28"/>
          <w:szCs w:val="28"/>
        </w:rPr>
        <w:t>м</w:t>
      </w:r>
      <w:r w:rsidRPr="002C63BB">
        <w:rPr>
          <w:b w:val="0"/>
          <w:bCs w:val="0"/>
          <w:sz w:val="28"/>
          <w:szCs w:val="28"/>
        </w:rPr>
        <w:t>униципального образования «Кяхтинский район»: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год согласно приложению </w:t>
      </w:r>
      <w:r w:rsidR="00A6381E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настоящего решения;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ab/>
        <w:t xml:space="preserve">  на 20</w:t>
      </w:r>
      <w:r w:rsidR="004F0E64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- 20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</w:t>
      </w:r>
      <w:r w:rsidR="00A6381E"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E03D3D" w:rsidRDefault="004C71A6" w:rsidP="00165798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="00611A9D" w:rsidRPr="00204AF0">
        <w:rPr>
          <w:b/>
          <w:bCs/>
          <w:sz w:val="28"/>
          <w:szCs w:val="28"/>
        </w:rPr>
        <w:t xml:space="preserve">. Безвозмездные поступления </w:t>
      </w:r>
      <w:r w:rsidR="00611A9D">
        <w:rPr>
          <w:b/>
          <w:bCs/>
          <w:sz w:val="28"/>
          <w:szCs w:val="28"/>
        </w:rPr>
        <w:t xml:space="preserve"> в </w:t>
      </w:r>
      <w:r w:rsidR="00611A9D" w:rsidRPr="00204AF0">
        <w:rPr>
          <w:b/>
          <w:bCs/>
          <w:sz w:val="28"/>
          <w:szCs w:val="28"/>
        </w:rPr>
        <w:t xml:space="preserve">бюджет </w:t>
      </w:r>
      <w:r w:rsidR="00611A9D">
        <w:rPr>
          <w:b/>
          <w:bCs/>
          <w:sz w:val="28"/>
          <w:szCs w:val="28"/>
        </w:rPr>
        <w:t>м</w:t>
      </w:r>
      <w:r w:rsidR="00611A9D" w:rsidRPr="00204AF0">
        <w:rPr>
          <w:b/>
          <w:bCs/>
          <w:sz w:val="28"/>
          <w:szCs w:val="28"/>
        </w:rPr>
        <w:t>униципального образования «Кяхтинский район</w:t>
      </w:r>
      <w:r w:rsidR="00611A9D">
        <w:rPr>
          <w:b/>
          <w:bCs/>
          <w:sz w:val="28"/>
          <w:szCs w:val="28"/>
        </w:rPr>
        <w:t>»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Утвердить объем </w:t>
      </w:r>
      <w:r>
        <w:rPr>
          <w:b w:val="0"/>
          <w:bCs w:val="0"/>
          <w:sz w:val="28"/>
          <w:szCs w:val="28"/>
        </w:rPr>
        <w:t>безвозмездных поступлений в бюджет муниципального образования «Кяхтинский район»</w:t>
      </w:r>
      <w:r w:rsidRPr="002C63BB">
        <w:rPr>
          <w:b w:val="0"/>
          <w:bCs w:val="0"/>
          <w:sz w:val="28"/>
          <w:szCs w:val="28"/>
        </w:rPr>
        <w:t>: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33858">
        <w:rPr>
          <w:b w:val="0"/>
          <w:bCs w:val="0"/>
          <w:sz w:val="28"/>
          <w:szCs w:val="28"/>
        </w:rPr>
        <w:t>21</w:t>
      </w:r>
      <w:r w:rsidRPr="002C63BB">
        <w:rPr>
          <w:b w:val="0"/>
          <w:bCs w:val="0"/>
          <w:sz w:val="28"/>
          <w:szCs w:val="28"/>
        </w:rPr>
        <w:t xml:space="preserve"> год согласно приложению </w:t>
      </w:r>
      <w:r w:rsidR="00A6381E">
        <w:rPr>
          <w:b w:val="0"/>
          <w:bCs w:val="0"/>
          <w:sz w:val="28"/>
          <w:szCs w:val="28"/>
        </w:rPr>
        <w:t>6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F0E64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- 20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 </w:t>
      </w:r>
      <w:r w:rsidR="00A6381E">
        <w:rPr>
          <w:b w:val="0"/>
          <w:bCs w:val="0"/>
          <w:sz w:val="28"/>
          <w:szCs w:val="28"/>
        </w:rPr>
        <w:t>7</w:t>
      </w:r>
      <w:r w:rsidRPr="002C63BB">
        <w:rPr>
          <w:b w:val="0"/>
          <w:bCs w:val="0"/>
          <w:sz w:val="28"/>
          <w:szCs w:val="28"/>
        </w:rPr>
        <w:t xml:space="preserve">  к настоящему решению.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11A9D" w:rsidRPr="00165798" w:rsidRDefault="00EF001F" w:rsidP="001F10E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</w:t>
      </w:r>
      <w:r w:rsidR="00611A9D" w:rsidRPr="00165798">
        <w:rPr>
          <w:b/>
          <w:bCs/>
          <w:sz w:val="28"/>
          <w:szCs w:val="28"/>
        </w:rPr>
        <w:t>Бюджетные ассигнования бюджета муниципального образования «</w:t>
      </w:r>
      <w:proofErr w:type="spellStart"/>
      <w:r w:rsidR="00611A9D" w:rsidRPr="00165798">
        <w:rPr>
          <w:b/>
          <w:bCs/>
          <w:sz w:val="28"/>
          <w:szCs w:val="28"/>
        </w:rPr>
        <w:t>Кяхтинский</w:t>
      </w:r>
      <w:proofErr w:type="spellEnd"/>
      <w:r w:rsidR="00611A9D" w:rsidRPr="00165798">
        <w:rPr>
          <w:b/>
          <w:bCs/>
          <w:sz w:val="28"/>
          <w:szCs w:val="28"/>
        </w:rPr>
        <w:t xml:space="preserve"> район» на 20</w:t>
      </w:r>
      <w:r w:rsidR="009C214D">
        <w:rPr>
          <w:b/>
          <w:bCs/>
          <w:sz w:val="28"/>
          <w:szCs w:val="28"/>
        </w:rPr>
        <w:t>2</w:t>
      </w:r>
      <w:r w:rsidR="00433858">
        <w:rPr>
          <w:b/>
          <w:bCs/>
          <w:sz w:val="28"/>
          <w:szCs w:val="28"/>
        </w:rPr>
        <w:t>1</w:t>
      </w:r>
      <w:r w:rsidR="009C214D">
        <w:rPr>
          <w:b/>
          <w:bCs/>
          <w:sz w:val="28"/>
          <w:szCs w:val="28"/>
        </w:rPr>
        <w:t xml:space="preserve"> год и на плановый период 202</w:t>
      </w:r>
      <w:r w:rsidR="00433858">
        <w:rPr>
          <w:b/>
          <w:bCs/>
          <w:sz w:val="28"/>
          <w:szCs w:val="28"/>
        </w:rPr>
        <w:t>2</w:t>
      </w:r>
      <w:r w:rsidR="00611A9D" w:rsidRPr="00165798">
        <w:rPr>
          <w:b/>
          <w:bCs/>
          <w:sz w:val="28"/>
          <w:szCs w:val="28"/>
        </w:rPr>
        <w:t xml:space="preserve"> и 20</w:t>
      </w:r>
      <w:r w:rsidR="005519F6">
        <w:rPr>
          <w:b/>
          <w:bCs/>
          <w:sz w:val="28"/>
          <w:szCs w:val="28"/>
        </w:rPr>
        <w:t>2</w:t>
      </w:r>
      <w:r w:rsidR="00433858">
        <w:rPr>
          <w:b/>
          <w:bCs/>
          <w:sz w:val="28"/>
          <w:szCs w:val="28"/>
        </w:rPr>
        <w:t>3</w:t>
      </w:r>
      <w:r w:rsidR="00611A9D" w:rsidRPr="00165798">
        <w:rPr>
          <w:b/>
          <w:bCs/>
          <w:sz w:val="28"/>
          <w:szCs w:val="28"/>
        </w:rPr>
        <w:t xml:space="preserve"> годов</w:t>
      </w:r>
    </w:p>
    <w:p w:rsidR="00611A9D" w:rsidRPr="002C63BB" w:rsidRDefault="00611A9D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Утвердить: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</w:t>
      </w:r>
      <w:r w:rsidR="00A6328A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в  пределах общего  объема  расходов, установленного  статьей 1 настоящего  решения, распределение бюджетных  ассигнований  по  разделам  и подразделам  классификации  расходов  бюджетов: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год  согласно  приложению  </w:t>
      </w:r>
      <w:r w:rsidR="005519F6">
        <w:rPr>
          <w:b w:val="0"/>
          <w:bCs w:val="0"/>
          <w:sz w:val="28"/>
          <w:szCs w:val="28"/>
        </w:rPr>
        <w:t>8</w:t>
      </w:r>
      <w:r w:rsidR="009C214D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к  настоящему  решению;</w:t>
      </w:r>
    </w:p>
    <w:p w:rsidR="00611A9D" w:rsidRPr="002C63BB" w:rsidRDefault="004F0E64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433858">
        <w:rPr>
          <w:b w:val="0"/>
          <w:bCs w:val="0"/>
          <w:sz w:val="28"/>
          <w:szCs w:val="28"/>
        </w:rPr>
        <w:t>2</w:t>
      </w:r>
      <w:r w:rsidR="00611A9D" w:rsidRPr="002C63BB"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 xml:space="preserve"> годы  согласно приложению </w:t>
      </w:r>
      <w:r w:rsidR="005519F6">
        <w:rPr>
          <w:b w:val="0"/>
          <w:bCs w:val="0"/>
          <w:sz w:val="28"/>
          <w:szCs w:val="28"/>
        </w:rPr>
        <w:t>9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2)</w:t>
      </w:r>
      <w:r w:rsidR="00A6328A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ведомственную структуру  расходов бюджета Муниципального образования «</w:t>
      </w:r>
      <w:proofErr w:type="spellStart"/>
      <w:r w:rsidRPr="002C63BB">
        <w:rPr>
          <w:b w:val="0"/>
          <w:bCs w:val="0"/>
          <w:sz w:val="28"/>
          <w:szCs w:val="28"/>
        </w:rPr>
        <w:t>Кяхтинский</w:t>
      </w:r>
      <w:proofErr w:type="spellEnd"/>
      <w:r w:rsidRPr="002C63BB">
        <w:rPr>
          <w:b w:val="0"/>
          <w:bCs w:val="0"/>
          <w:sz w:val="28"/>
          <w:szCs w:val="28"/>
        </w:rPr>
        <w:t xml:space="preserve"> район»</w:t>
      </w:r>
      <w:r w:rsidR="009C214D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год  согласно приложению </w:t>
      </w:r>
      <w:r w:rsidR="00093BEC">
        <w:rPr>
          <w:b w:val="0"/>
          <w:bCs w:val="0"/>
          <w:sz w:val="28"/>
          <w:szCs w:val="28"/>
        </w:rPr>
        <w:t>1</w:t>
      </w:r>
      <w:r w:rsidR="005519F6">
        <w:rPr>
          <w:b w:val="0"/>
          <w:bCs w:val="0"/>
          <w:sz w:val="28"/>
          <w:szCs w:val="28"/>
        </w:rPr>
        <w:t>0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F0E64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-</w:t>
      </w:r>
      <w:r w:rsidRPr="002C63BB">
        <w:rPr>
          <w:b w:val="0"/>
          <w:bCs w:val="0"/>
          <w:sz w:val="28"/>
          <w:szCs w:val="28"/>
        </w:rPr>
        <w:t>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годы  согласно приложению 1</w:t>
      </w:r>
      <w:r w:rsidR="005519F6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D414D1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3) общий объем публичных нормативных обязательств:</w:t>
      </w:r>
    </w:p>
    <w:p w:rsidR="00611A9D" w:rsidRDefault="009C214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433858">
        <w:rPr>
          <w:b w:val="0"/>
          <w:bCs w:val="0"/>
          <w:sz w:val="28"/>
          <w:szCs w:val="28"/>
        </w:rPr>
        <w:t>1</w:t>
      </w:r>
      <w:r w:rsidR="00611A9D" w:rsidRPr="00D414D1">
        <w:rPr>
          <w:b w:val="0"/>
          <w:bCs w:val="0"/>
          <w:sz w:val="28"/>
          <w:szCs w:val="28"/>
        </w:rPr>
        <w:t xml:space="preserve"> год  0 рублей, на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="00611A9D" w:rsidRPr="00D414D1">
        <w:rPr>
          <w:b w:val="0"/>
          <w:bCs w:val="0"/>
          <w:sz w:val="28"/>
          <w:szCs w:val="28"/>
        </w:rPr>
        <w:t xml:space="preserve"> год 0 рублей, на 20</w:t>
      </w:r>
      <w:r w:rsidR="005519F6" w:rsidRPr="00D414D1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="00611A9D" w:rsidRPr="00D414D1">
        <w:rPr>
          <w:b w:val="0"/>
          <w:bCs w:val="0"/>
          <w:sz w:val="28"/>
          <w:szCs w:val="28"/>
        </w:rPr>
        <w:t xml:space="preserve"> год 0 рублей.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4) источники  финансирования  дефицита бюджета Муниципального образования «Кяхтинский район» 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год  согласно приложению 1</w:t>
      </w:r>
      <w:r w:rsidR="005519F6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 к  настоящему  решению;</w:t>
      </w:r>
    </w:p>
    <w:p w:rsidR="00611A9D" w:rsidRDefault="009C214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433858">
        <w:rPr>
          <w:b w:val="0"/>
          <w:bCs w:val="0"/>
          <w:sz w:val="28"/>
          <w:szCs w:val="28"/>
        </w:rPr>
        <w:t>2</w:t>
      </w:r>
      <w:r w:rsidR="00611A9D" w:rsidRPr="002C63BB"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 xml:space="preserve"> годы  согласно приложению 1</w:t>
      </w:r>
      <w:r w:rsidR="005519F6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</w:t>
      </w:r>
      <w:r w:rsidR="00A6328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распределение бюджетных ассигнований на реализацию муниципальных программ Муниципального образо</w:t>
      </w:r>
      <w:r w:rsidR="00093BEC">
        <w:rPr>
          <w:b w:val="0"/>
          <w:bCs w:val="0"/>
          <w:sz w:val="28"/>
          <w:szCs w:val="28"/>
        </w:rPr>
        <w:t>вания «</w:t>
      </w:r>
      <w:proofErr w:type="spellStart"/>
      <w:r w:rsidR="00093BEC">
        <w:rPr>
          <w:b w:val="0"/>
          <w:bCs w:val="0"/>
          <w:sz w:val="28"/>
          <w:szCs w:val="28"/>
        </w:rPr>
        <w:t>Кяхтинский</w:t>
      </w:r>
      <w:proofErr w:type="spellEnd"/>
      <w:r w:rsidR="00093BEC">
        <w:rPr>
          <w:b w:val="0"/>
          <w:bCs w:val="0"/>
          <w:sz w:val="28"/>
          <w:szCs w:val="28"/>
        </w:rPr>
        <w:t xml:space="preserve"> район» на 20</w:t>
      </w:r>
      <w:r w:rsidR="009C214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 согласно приложению 1</w:t>
      </w:r>
      <w:r w:rsidR="005519F6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годы согласно приложению 1</w:t>
      </w:r>
      <w:r w:rsidR="005519F6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к настоящему решению.</w:t>
      </w:r>
    </w:p>
    <w:p w:rsidR="008C449A" w:rsidRDefault="008C449A" w:rsidP="008C449A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8C449A" w:rsidRPr="00D414D1" w:rsidRDefault="008C449A" w:rsidP="00810C49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Cs w:val="0"/>
          <w:sz w:val="28"/>
          <w:szCs w:val="28"/>
        </w:rPr>
        <w:t>Статья 6</w:t>
      </w:r>
      <w:r w:rsidRPr="00D414D1">
        <w:rPr>
          <w:b w:val="0"/>
          <w:bCs w:val="0"/>
          <w:sz w:val="28"/>
          <w:szCs w:val="28"/>
        </w:rPr>
        <w:t xml:space="preserve">. </w:t>
      </w:r>
      <w:r w:rsidRPr="00D414D1">
        <w:rPr>
          <w:bCs w:val="0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лицам- производителям товаров, работ,услуг»</w:t>
      </w:r>
    </w:p>
    <w:p w:rsidR="008C449A" w:rsidRPr="00D414D1" w:rsidRDefault="008C449A" w:rsidP="008C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9A" w:rsidRPr="008C449A" w:rsidRDefault="008C449A" w:rsidP="008C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1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Решению».</w:t>
      </w:r>
    </w:p>
    <w:p w:rsidR="008C449A" w:rsidRPr="008C449A" w:rsidRDefault="008C449A" w:rsidP="008C449A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5798">
        <w:rPr>
          <w:b/>
          <w:bCs/>
          <w:sz w:val="28"/>
          <w:szCs w:val="28"/>
        </w:rPr>
        <w:t xml:space="preserve">Статья </w:t>
      </w:r>
      <w:r w:rsidR="00810C49">
        <w:rPr>
          <w:b/>
          <w:bCs/>
          <w:sz w:val="28"/>
          <w:szCs w:val="28"/>
        </w:rPr>
        <w:t>7</w:t>
      </w:r>
      <w:r w:rsidRPr="00165798">
        <w:rPr>
          <w:b/>
          <w:bCs/>
          <w:sz w:val="28"/>
          <w:szCs w:val="28"/>
        </w:rPr>
        <w:t>. Особенности урегулирования задолженности должников по денежным обязательствам</w:t>
      </w:r>
      <w:r w:rsidRPr="00F56245">
        <w:rPr>
          <w:b/>
          <w:bCs/>
          <w:sz w:val="28"/>
          <w:szCs w:val="28"/>
        </w:rPr>
        <w:t xml:space="preserve"> перед бюджетом</w:t>
      </w:r>
      <w:r>
        <w:rPr>
          <w:b/>
          <w:bCs/>
          <w:sz w:val="28"/>
          <w:szCs w:val="28"/>
        </w:rPr>
        <w:t xml:space="preserve"> муниципального образования «Кяхтинский район»</w:t>
      </w: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C9B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муниципального образования «Кяхтинский район»</w:t>
      </w:r>
      <w:r w:rsidRPr="00683C9B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C9B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муниципального образования «Кяхтинский район»</w:t>
      </w:r>
      <w:r w:rsidRPr="00683C9B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</w:t>
      </w:r>
      <w:r>
        <w:rPr>
          <w:sz w:val="28"/>
          <w:szCs w:val="28"/>
        </w:rPr>
        <w:t xml:space="preserve"> муниципального образования «Кяхтинский район»</w:t>
      </w:r>
      <w:r w:rsidRPr="00683C9B">
        <w:rPr>
          <w:sz w:val="28"/>
          <w:szCs w:val="28"/>
        </w:rPr>
        <w:t xml:space="preserve"> способами, предусмотренными гражданским законодательством Российской Федерации.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</w:p>
    <w:p w:rsidR="00611A9D" w:rsidRPr="007F4997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8</w:t>
      </w:r>
      <w:r>
        <w:rPr>
          <w:sz w:val="28"/>
          <w:szCs w:val="28"/>
        </w:rPr>
        <w:t>. Дорожный фонд муниципального образования «Кяхтинский район»</w:t>
      </w:r>
    </w:p>
    <w:p w:rsidR="00611A9D" w:rsidRPr="007F4997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Утвердить объем бюджетных ассигнований Дорожного фонда на 20</w:t>
      </w:r>
      <w:r w:rsidR="00CB0867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 в сумме </w:t>
      </w:r>
      <w:r w:rsidR="00433858">
        <w:rPr>
          <w:b w:val="0"/>
          <w:bCs w:val="0"/>
          <w:sz w:val="28"/>
          <w:szCs w:val="28"/>
        </w:rPr>
        <w:t>12863,3</w:t>
      </w:r>
      <w:r>
        <w:rPr>
          <w:b w:val="0"/>
          <w:bCs w:val="0"/>
          <w:sz w:val="28"/>
          <w:szCs w:val="28"/>
        </w:rPr>
        <w:t xml:space="preserve"> тыс. рублей, на 20</w:t>
      </w:r>
      <w:r w:rsidR="005946DD">
        <w:rPr>
          <w:b w:val="0"/>
          <w:bCs w:val="0"/>
          <w:sz w:val="28"/>
          <w:szCs w:val="28"/>
        </w:rPr>
        <w:t>2</w:t>
      </w:r>
      <w:r w:rsidR="00384A24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– </w:t>
      </w:r>
      <w:r w:rsidR="00CB0867">
        <w:rPr>
          <w:b w:val="0"/>
          <w:bCs w:val="0"/>
          <w:sz w:val="28"/>
          <w:szCs w:val="28"/>
        </w:rPr>
        <w:t>13</w:t>
      </w:r>
      <w:r w:rsidR="00433858">
        <w:rPr>
          <w:b w:val="0"/>
          <w:bCs w:val="0"/>
          <w:sz w:val="28"/>
          <w:szCs w:val="28"/>
        </w:rPr>
        <w:t>938</w:t>
      </w:r>
      <w:r w:rsidR="00CB0867">
        <w:rPr>
          <w:b w:val="0"/>
          <w:bCs w:val="0"/>
          <w:sz w:val="28"/>
          <w:szCs w:val="28"/>
        </w:rPr>
        <w:t>,</w:t>
      </w:r>
      <w:r w:rsidR="0043385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тыс. рублей, на 20</w:t>
      </w:r>
      <w:r w:rsidR="005519F6">
        <w:rPr>
          <w:b w:val="0"/>
          <w:bCs w:val="0"/>
          <w:sz w:val="28"/>
          <w:szCs w:val="28"/>
        </w:rPr>
        <w:t>2</w:t>
      </w:r>
      <w:r w:rsidR="00384A24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 – </w:t>
      </w:r>
      <w:r w:rsidR="00433858">
        <w:rPr>
          <w:b w:val="0"/>
          <w:bCs w:val="0"/>
          <w:sz w:val="28"/>
          <w:szCs w:val="28"/>
        </w:rPr>
        <w:t>13938,0</w:t>
      </w:r>
      <w:r>
        <w:rPr>
          <w:b w:val="0"/>
          <w:bCs w:val="0"/>
          <w:sz w:val="28"/>
          <w:szCs w:val="28"/>
        </w:rPr>
        <w:t xml:space="preserve"> тыс. рублей.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A9D" w:rsidRPr="00165798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C63BB"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9</w:t>
      </w:r>
      <w:r>
        <w:rPr>
          <w:sz w:val="28"/>
          <w:szCs w:val="28"/>
        </w:rPr>
        <w:t xml:space="preserve">. Резервный фонд </w:t>
      </w:r>
      <w:r w:rsidRPr="00165798">
        <w:rPr>
          <w:sz w:val="28"/>
          <w:szCs w:val="28"/>
        </w:rPr>
        <w:t>муниципального образования  «Кяхтинский район»</w:t>
      </w:r>
    </w:p>
    <w:p w:rsidR="00611A9D" w:rsidRPr="00AF7F28" w:rsidRDefault="00611A9D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AF7F28">
        <w:rPr>
          <w:b w:val="0"/>
          <w:bCs w:val="0"/>
          <w:sz w:val="28"/>
          <w:szCs w:val="28"/>
        </w:rPr>
        <w:t xml:space="preserve">Утвердить Резервный фонд </w:t>
      </w:r>
      <w:r>
        <w:rPr>
          <w:b w:val="0"/>
          <w:bCs w:val="0"/>
          <w:sz w:val="28"/>
          <w:szCs w:val="28"/>
        </w:rPr>
        <w:t>муниципального образования  «</w:t>
      </w:r>
      <w:proofErr w:type="spellStart"/>
      <w:r>
        <w:rPr>
          <w:b w:val="0"/>
          <w:bCs w:val="0"/>
          <w:sz w:val="28"/>
          <w:szCs w:val="28"/>
        </w:rPr>
        <w:t>Кяхтинский</w:t>
      </w:r>
      <w:proofErr w:type="spellEnd"/>
      <w:r>
        <w:rPr>
          <w:b w:val="0"/>
          <w:bCs w:val="0"/>
          <w:sz w:val="28"/>
          <w:szCs w:val="28"/>
        </w:rPr>
        <w:t xml:space="preserve"> район» </w:t>
      </w:r>
      <w:r w:rsidR="00093BEC">
        <w:rPr>
          <w:b w:val="0"/>
          <w:bCs w:val="0"/>
          <w:sz w:val="28"/>
          <w:szCs w:val="28"/>
        </w:rPr>
        <w:t>на 20</w:t>
      </w:r>
      <w:r w:rsidR="00CB0867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Pr="00AF7F28">
        <w:rPr>
          <w:b w:val="0"/>
          <w:bCs w:val="0"/>
          <w:sz w:val="28"/>
          <w:szCs w:val="28"/>
        </w:rPr>
        <w:t xml:space="preserve"> год в размере </w:t>
      </w:r>
      <w:r w:rsidR="005519F6">
        <w:rPr>
          <w:b w:val="0"/>
          <w:bCs w:val="0"/>
          <w:sz w:val="28"/>
          <w:szCs w:val="28"/>
        </w:rPr>
        <w:t>500,0</w:t>
      </w:r>
      <w:r w:rsidRPr="00AF7F28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, на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год- </w:t>
      </w:r>
      <w:r w:rsidR="00093BEC">
        <w:rPr>
          <w:b w:val="0"/>
          <w:bCs w:val="0"/>
          <w:sz w:val="28"/>
          <w:szCs w:val="28"/>
        </w:rPr>
        <w:t>5</w:t>
      </w:r>
      <w:r w:rsidR="005519F6">
        <w:rPr>
          <w:b w:val="0"/>
          <w:bCs w:val="0"/>
          <w:sz w:val="28"/>
          <w:szCs w:val="28"/>
        </w:rPr>
        <w:t>00,0 тыс.рублей, на 202</w:t>
      </w:r>
      <w:r w:rsidR="0043385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 -</w:t>
      </w:r>
      <w:r w:rsidR="00FE6833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00,0 тыс.рублей.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</w:p>
    <w:p w:rsidR="00611A9D" w:rsidRPr="002C63BB" w:rsidRDefault="00611A9D" w:rsidP="00EB7C02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10</w:t>
      </w:r>
      <w:r>
        <w:rPr>
          <w:sz w:val="28"/>
          <w:szCs w:val="28"/>
        </w:rPr>
        <w:t xml:space="preserve">.Муниципальный долг муниципального образования «Кяхтинский район» 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2C63BB">
        <w:rPr>
          <w:b w:val="0"/>
          <w:bCs w:val="0"/>
          <w:sz w:val="28"/>
          <w:szCs w:val="28"/>
        </w:rPr>
        <w:t>Установить: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 верхний предел муниципального долга Муниципального образования «</w:t>
      </w:r>
      <w:proofErr w:type="spellStart"/>
      <w:r w:rsidRPr="002C63BB">
        <w:rPr>
          <w:b w:val="0"/>
          <w:bCs w:val="0"/>
          <w:sz w:val="28"/>
          <w:szCs w:val="28"/>
        </w:rPr>
        <w:t>Кяхтинский</w:t>
      </w:r>
      <w:proofErr w:type="spellEnd"/>
      <w:r w:rsidRPr="002C63BB">
        <w:rPr>
          <w:b w:val="0"/>
          <w:bCs w:val="0"/>
          <w:sz w:val="28"/>
          <w:szCs w:val="28"/>
        </w:rPr>
        <w:t xml:space="preserve"> район» на 1января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года не должен превышать </w:t>
      </w:r>
      <w:r>
        <w:rPr>
          <w:b w:val="0"/>
          <w:bCs w:val="0"/>
          <w:sz w:val="28"/>
          <w:szCs w:val="28"/>
        </w:rPr>
        <w:t xml:space="preserve">50000,0 </w:t>
      </w:r>
      <w:r w:rsidRPr="002C63BB">
        <w:rPr>
          <w:b w:val="0"/>
          <w:bCs w:val="0"/>
          <w:sz w:val="28"/>
          <w:szCs w:val="28"/>
        </w:rPr>
        <w:t>тыс.руб</w:t>
      </w:r>
      <w:r w:rsidR="00530A3F">
        <w:rPr>
          <w:b w:val="0"/>
          <w:bCs w:val="0"/>
          <w:sz w:val="28"/>
          <w:szCs w:val="28"/>
        </w:rPr>
        <w:t>лей, на 1 января 202</w:t>
      </w:r>
      <w:r w:rsidR="00433858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50000,0</w:t>
      </w:r>
      <w:r w:rsidRPr="002C63BB">
        <w:rPr>
          <w:b w:val="0"/>
          <w:bCs w:val="0"/>
          <w:sz w:val="28"/>
          <w:szCs w:val="28"/>
        </w:rPr>
        <w:t xml:space="preserve"> тыс.рублей, на 1 января 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50000,0</w:t>
      </w:r>
      <w:r w:rsidRPr="002C63BB">
        <w:rPr>
          <w:b w:val="0"/>
          <w:bCs w:val="0"/>
          <w:sz w:val="28"/>
          <w:szCs w:val="28"/>
        </w:rPr>
        <w:t xml:space="preserve"> тыс.рублей. 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2) предельный объем муниципального долга Муниципального образования «Кяхтинский район» в течение 20</w:t>
      </w:r>
      <w:r w:rsidR="008873A3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года не должен превышать 50000,0 тыс.руб., в течение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года – 50000,0 тыс. руб., в течение 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года – 50000,0 тыс. руб.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>) верхний предел долга по муниципальным гарантиям на 1января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года в сумме 0,0 рублей</w:t>
      </w:r>
      <w:r>
        <w:rPr>
          <w:b w:val="0"/>
          <w:bCs w:val="0"/>
          <w:sz w:val="28"/>
          <w:szCs w:val="28"/>
        </w:rPr>
        <w:t>, на 1 января 20</w:t>
      </w:r>
      <w:r w:rsidR="00530A3F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года в су</w:t>
      </w:r>
      <w:r w:rsidR="00093BEC">
        <w:rPr>
          <w:b w:val="0"/>
          <w:bCs w:val="0"/>
          <w:sz w:val="28"/>
          <w:szCs w:val="28"/>
        </w:rPr>
        <w:t>мме 0,0 рублей, на 1 января 20</w:t>
      </w:r>
      <w:r w:rsidR="00530A3F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 в сумме 0,0 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предельный объем расходов на обслуживание муниципального долга Муниципального образования «</w:t>
      </w:r>
      <w:proofErr w:type="spellStart"/>
      <w:r>
        <w:rPr>
          <w:b w:val="0"/>
          <w:bCs w:val="0"/>
          <w:sz w:val="28"/>
          <w:szCs w:val="28"/>
        </w:rPr>
        <w:t>Кяхтинский</w:t>
      </w:r>
      <w:proofErr w:type="spellEnd"/>
      <w:r>
        <w:rPr>
          <w:b w:val="0"/>
          <w:bCs w:val="0"/>
          <w:sz w:val="28"/>
          <w:szCs w:val="28"/>
        </w:rPr>
        <w:t xml:space="preserve"> район» в 20</w:t>
      </w:r>
      <w:r w:rsidR="008873A3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в сумме </w:t>
      </w:r>
      <w:r w:rsidR="00676EB1">
        <w:rPr>
          <w:b w:val="0"/>
          <w:bCs w:val="0"/>
          <w:sz w:val="28"/>
          <w:szCs w:val="28"/>
        </w:rPr>
        <w:t>14,72308</w:t>
      </w:r>
      <w:r>
        <w:rPr>
          <w:b w:val="0"/>
          <w:bCs w:val="0"/>
          <w:sz w:val="28"/>
          <w:szCs w:val="28"/>
        </w:rPr>
        <w:t xml:space="preserve"> тыс. рублей, в 20</w:t>
      </w:r>
      <w:r w:rsidR="005946DD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="00093BEC">
        <w:rPr>
          <w:b w:val="0"/>
          <w:bCs w:val="0"/>
          <w:sz w:val="28"/>
          <w:szCs w:val="28"/>
        </w:rPr>
        <w:t xml:space="preserve"> году в сумме 0,0 рублей, в 20</w:t>
      </w:r>
      <w:r w:rsidR="005519F6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году в сумме 0,0 рублей.</w:t>
      </w:r>
    </w:p>
    <w:p w:rsidR="00EB7C02" w:rsidRDefault="00EB7C02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9A1C5D" w:rsidRDefault="00611A9D" w:rsidP="00E52832">
      <w:pPr>
        <w:pStyle w:val="a6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810C49">
        <w:rPr>
          <w:sz w:val="28"/>
          <w:szCs w:val="28"/>
        </w:rPr>
        <w:t>1</w:t>
      </w:r>
      <w:r>
        <w:rPr>
          <w:sz w:val="28"/>
          <w:szCs w:val="28"/>
        </w:rPr>
        <w:t xml:space="preserve">. Программа </w:t>
      </w:r>
      <w:r w:rsidRPr="009A1C5D">
        <w:rPr>
          <w:sz w:val="28"/>
          <w:szCs w:val="28"/>
        </w:rPr>
        <w:t xml:space="preserve">муниципальных заимствований </w:t>
      </w:r>
      <w:r>
        <w:rPr>
          <w:sz w:val="28"/>
          <w:szCs w:val="28"/>
        </w:rPr>
        <w:t>м</w:t>
      </w:r>
      <w:r w:rsidRPr="009A1C5D">
        <w:rPr>
          <w:sz w:val="28"/>
          <w:szCs w:val="28"/>
        </w:rPr>
        <w:t>униципального образования «Кяхтинский район»</w:t>
      </w:r>
    </w:p>
    <w:p w:rsidR="00611A9D" w:rsidRPr="003D7276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3D7276">
        <w:rPr>
          <w:b w:val="0"/>
          <w:bCs w:val="0"/>
          <w:sz w:val="28"/>
          <w:szCs w:val="28"/>
        </w:rPr>
        <w:t>Утвердить:</w:t>
      </w:r>
    </w:p>
    <w:p w:rsidR="00611A9D" w:rsidRPr="003D7276" w:rsidRDefault="00611A9D" w:rsidP="00165798">
      <w:pPr>
        <w:pStyle w:val="a6"/>
        <w:numPr>
          <w:ilvl w:val="0"/>
          <w:numId w:val="3"/>
        </w:numPr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программу муниципальных заимствований Муниципального образования «Кяхтинский район» </w:t>
      </w:r>
    </w:p>
    <w:p w:rsidR="00611A9D" w:rsidRPr="00D414D1" w:rsidRDefault="00611A9D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20</w:t>
      </w:r>
      <w:r w:rsidR="008873A3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1</w:t>
      </w:r>
      <w:r w:rsidR="00093BEC">
        <w:rPr>
          <w:b w:val="0"/>
          <w:bCs w:val="0"/>
          <w:sz w:val="28"/>
          <w:szCs w:val="28"/>
        </w:rPr>
        <w:t xml:space="preserve"> год согласно </w:t>
      </w:r>
      <w:r w:rsidR="00093BEC" w:rsidRPr="00D414D1">
        <w:rPr>
          <w:b w:val="0"/>
          <w:bCs w:val="0"/>
          <w:sz w:val="28"/>
          <w:szCs w:val="28"/>
        </w:rPr>
        <w:t xml:space="preserve">приложению </w:t>
      </w:r>
      <w:r w:rsidR="007708CC" w:rsidRPr="00D414D1">
        <w:rPr>
          <w:b w:val="0"/>
          <w:bCs w:val="0"/>
          <w:sz w:val="28"/>
          <w:szCs w:val="28"/>
        </w:rPr>
        <w:t>1</w:t>
      </w:r>
      <w:r w:rsidR="00810C49" w:rsidRPr="00D414D1">
        <w:rPr>
          <w:b w:val="0"/>
          <w:bCs w:val="0"/>
          <w:sz w:val="28"/>
          <w:szCs w:val="28"/>
        </w:rPr>
        <w:t>7</w:t>
      </w:r>
      <w:r w:rsidRPr="00D414D1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Pr="003D7276" w:rsidRDefault="00611A9D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на 20</w:t>
      </w:r>
      <w:r w:rsidR="0006241E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2</w:t>
      </w:r>
      <w:r w:rsidRPr="00D414D1">
        <w:rPr>
          <w:b w:val="0"/>
          <w:bCs w:val="0"/>
          <w:sz w:val="28"/>
          <w:szCs w:val="28"/>
        </w:rPr>
        <w:t>-20</w:t>
      </w:r>
      <w:r w:rsidR="007708CC" w:rsidRPr="00D414D1">
        <w:rPr>
          <w:b w:val="0"/>
          <w:bCs w:val="0"/>
          <w:sz w:val="28"/>
          <w:szCs w:val="28"/>
        </w:rPr>
        <w:t>2</w:t>
      </w:r>
      <w:r w:rsidR="00433858">
        <w:rPr>
          <w:b w:val="0"/>
          <w:bCs w:val="0"/>
          <w:sz w:val="28"/>
          <w:szCs w:val="28"/>
        </w:rPr>
        <w:t>3</w:t>
      </w:r>
      <w:r w:rsidR="00093BEC" w:rsidRPr="00D414D1">
        <w:rPr>
          <w:b w:val="0"/>
          <w:bCs w:val="0"/>
          <w:sz w:val="28"/>
          <w:szCs w:val="28"/>
        </w:rPr>
        <w:t xml:space="preserve"> годы согласно приложению 1</w:t>
      </w:r>
      <w:r w:rsidR="00810C49" w:rsidRPr="00D414D1">
        <w:rPr>
          <w:b w:val="0"/>
          <w:bCs w:val="0"/>
          <w:sz w:val="28"/>
          <w:szCs w:val="28"/>
        </w:rPr>
        <w:t>8</w:t>
      </w:r>
      <w:r w:rsidRPr="00D414D1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настоящему решению</w:t>
      </w:r>
    </w:p>
    <w:p w:rsidR="00E52832" w:rsidRDefault="00E52832" w:rsidP="00E52832">
      <w:pPr>
        <w:ind w:firstLine="708"/>
        <w:jc w:val="both"/>
        <w:rPr>
          <w:b/>
          <w:sz w:val="28"/>
          <w:szCs w:val="28"/>
        </w:rPr>
      </w:pPr>
    </w:p>
    <w:p w:rsidR="00E52832" w:rsidRDefault="00E52832" w:rsidP="0041689C">
      <w:pPr>
        <w:ind w:firstLine="709"/>
        <w:jc w:val="both"/>
        <w:rPr>
          <w:b/>
          <w:sz w:val="28"/>
          <w:szCs w:val="28"/>
        </w:rPr>
      </w:pPr>
      <w:r w:rsidRPr="00E52832">
        <w:rPr>
          <w:b/>
          <w:sz w:val="28"/>
          <w:szCs w:val="28"/>
        </w:rPr>
        <w:t>Статья 12</w:t>
      </w:r>
      <w:r>
        <w:rPr>
          <w:sz w:val="28"/>
          <w:szCs w:val="28"/>
        </w:rPr>
        <w:t xml:space="preserve">. </w:t>
      </w:r>
      <w:r w:rsidRPr="00EC699C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>, устанавливающая нормативный размер иных межбюджетных трансфертов передающихся из бюджетов поселений на уровень муниципального образования «Кяхтинский район», по созданию условий для организации досуга и обеспечения жителей поселения услугами культуры</w:t>
      </w: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Утвердить:</w:t>
      </w: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  <w:r w:rsidRPr="00E52832">
        <w:rPr>
          <w:sz w:val="28"/>
          <w:szCs w:val="28"/>
        </w:rPr>
        <w:t>1.Методику устанавливающ</w:t>
      </w:r>
      <w:r>
        <w:rPr>
          <w:sz w:val="28"/>
          <w:szCs w:val="28"/>
        </w:rPr>
        <w:t>ую</w:t>
      </w:r>
      <w:r w:rsidRPr="00E52832">
        <w:rPr>
          <w:sz w:val="28"/>
          <w:szCs w:val="28"/>
        </w:rPr>
        <w:t xml:space="preserve"> нормативный размер иных межбюджетных трансфертов передающихся из бюджетов поселений на уровень муниципального образования «Кяхтинский район», по созданию условий для организации досуга и обеспечения жителей поселения услугами организа</w:t>
      </w:r>
      <w:r>
        <w:rPr>
          <w:sz w:val="28"/>
          <w:szCs w:val="28"/>
        </w:rPr>
        <w:t>ций культуры согласно приложению №19 к настоящему решению.</w:t>
      </w:r>
    </w:p>
    <w:p w:rsidR="00E52832" w:rsidRPr="00EC699C" w:rsidRDefault="00E52832" w:rsidP="0041689C">
      <w:pPr>
        <w:ind w:firstLine="708"/>
        <w:jc w:val="both"/>
        <w:rPr>
          <w:b/>
          <w:sz w:val="28"/>
          <w:szCs w:val="28"/>
        </w:rPr>
      </w:pP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sz w:val="28"/>
          <w:szCs w:val="28"/>
        </w:rPr>
      </w:pPr>
      <w:r w:rsidRPr="00E35020">
        <w:rPr>
          <w:sz w:val="28"/>
          <w:szCs w:val="28"/>
        </w:rPr>
        <w:t>Статья 1</w:t>
      </w:r>
      <w:r w:rsidR="00E52832">
        <w:rPr>
          <w:sz w:val="28"/>
          <w:szCs w:val="28"/>
        </w:rPr>
        <w:t>3</w:t>
      </w:r>
      <w:r w:rsidRPr="00E35020">
        <w:rPr>
          <w:sz w:val="28"/>
          <w:szCs w:val="28"/>
        </w:rPr>
        <w:t>. Межбюджетные трансферты</w:t>
      </w: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1. Расчет и распределение дотаций на выравнивание бюджетной обеспеченности между бюджетами поселений за счет субвенции на осуществление государственных полномочий по расчету и предоставлению дотаций поселениям из республиканского фонда финансовой поддержки производится согласно методике, утвержденной Законом Республики Бурятия от 07.09.2007 года №2490-III «О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бюджета».</w:t>
      </w:r>
    </w:p>
    <w:p w:rsidR="00611A9D" w:rsidRDefault="00611A9D" w:rsidP="00E350BD">
      <w:pPr>
        <w:ind w:firstLine="709"/>
        <w:jc w:val="both"/>
        <w:rPr>
          <w:sz w:val="28"/>
          <w:szCs w:val="28"/>
        </w:rPr>
      </w:pPr>
      <w:r w:rsidRPr="00E35020">
        <w:rPr>
          <w:sz w:val="28"/>
          <w:szCs w:val="28"/>
        </w:rPr>
        <w:t xml:space="preserve">2. Утвердить </w:t>
      </w:r>
      <w:r w:rsidR="0036074C">
        <w:rPr>
          <w:sz w:val="28"/>
          <w:szCs w:val="28"/>
        </w:rPr>
        <w:t>Методику</w:t>
      </w:r>
      <w:r w:rsidR="0036074C" w:rsidRPr="0036074C">
        <w:rPr>
          <w:sz w:val="28"/>
          <w:szCs w:val="28"/>
        </w:rPr>
        <w:t xml:space="preserve"> распределения </w:t>
      </w:r>
      <w:r w:rsidR="0036074C">
        <w:rPr>
          <w:sz w:val="28"/>
          <w:szCs w:val="28"/>
        </w:rPr>
        <w:t xml:space="preserve">иных </w:t>
      </w:r>
      <w:r w:rsidR="0036074C" w:rsidRPr="0036074C">
        <w:rPr>
          <w:sz w:val="28"/>
          <w:szCs w:val="28"/>
        </w:rPr>
        <w:t xml:space="preserve">межбюджетных трансфертов бюджетам муниципальных  образований сельских и городских поселений входящих </w:t>
      </w:r>
      <w:r w:rsidR="0036074C" w:rsidRPr="0036074C">
        <w:rPr>
          <w:sz w:val="28"/>
          <w:szCs w:val="28"/>
        </w:rPr>
        <w:lastRenderedPageBreak/>
        <w:t>в состав МО «</w:t>
      </w:r>
      <w:proofErr w:type="spellStart"/>
      <w:r w:rsidR="0036074C" w:rsidRPr="0036074C">
        <w:rPr>
          <w:sz w:val="28"/>
          <w:szCs w:val="28"/>
        </w:rPr>
        <w:t>Кяхтинскийрайон</w:t>
      </w:r>
      <w:proofErr w:type="spellEnd"/>
      <w:r w:rsidR="0036074C" w:rsidRPr="0036074C">
        <w:rPr>
          <w:sz w:val="28"/>
          <w:szCs w:val="28"/>
        </w:rPr>
        <w:t>»</w:t>
      </w:r>
      <w:r w:rsidRPr="00E35020">
        <w:rPr>
          <w:sz w:val="28"/>
          <w:szCs w:val="28"/>
        </w:rPr>
        <w:t>на 20</w:t>
      </w:r>
      <w:r w:rsidR="00F96971">
        <w:rPr>
          <w:sz w:val="28"/>
          <w:szCs w:val="28"/>
        </w:rPr>
        <w:t>2</w:t>
      </w:r>
      <w:r w:rsidR="00E22C74">
        <w:rPr>
          <w:sz w:val="28"/>
          <w:szCs w:val="28"/>
        </w:rPr>
        <w:t>1</w:t>
      </w:r>
      <w:r w:rsidR="0006241E">
        <w:rPr>
          <w:sz w:val="28"/>
          <w:szCs w:val="28"/>
        </w:rPr>
        <w:t xml:space="preserve"> год и плановый период 202</w:t>
      </w:r>
      <w:r w:rsidR="00E22C74">
        <w:rPr>
          <w:sz w:val="28"/>
          <w:szCs w:val="28"/>
        </w:rPr>
        <w:t>2</w:t>
      </w:r>
      <w:r w:rsidRPr="00E35020">
        <w:rPr>
          <w:sz w:val="28"/>
          <w:szCs w:val="28"/>
        </w:rPr>
        <w:t xml:space="preserve"> и 20</w:t>
      </w:r>
      <w:r w:rsidR="00E35020">
        <w:rPr>
          <w:sz w:val="28"/>
          <w:szCs w:val="28"/>
        </w:rPr>
        <w:t>2</w:t>
      </w:r>
      <w:r w:rsidR="00E22C74">
        <w:rPr>
          <w:sz w:val="28"/>
          <w:szCs w:val="28"/>
        </w:rPr>
        <w:t>3</w:t>
      </w:r>
      <w:r w:rsidRPr="00E35020">
        <w:rPr>
          <w:sz w:val="28"/>
          <w:szCs w:val="28"/>
        </w:rPr>
        <w:t xml:space="preserve"> годов согласно приложению </w:t>
      </w:r>
      <w:r w:rsidR="00E52832">
        <w:rPr>
          <w:sz w:val="28"/>
          <w:szCs w:val="28"/>
        </w:rPr>
        <w:t>20</w:t>
      </w:r>
      <w:r w:rsidRPr="00E35020">
        <w:rPr>
          <w:sz w:val="28"/>
          <w:szCs w:val="28"/>
        </w:rPr>
        <w:t xml:space="preserve"> к настоящему решению.</w:t>
      </w:r>
    </w:p>
    <w:p w:rsidR="00611A9D" w:rsidRPr="00E35020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11A9D" w:rsidRPr="00E35020">
        <w:rPr>
          <w:b w:val="0"/>
          <w:bCs w:val="0"/>
          <w:sz w:val="28"/>
          <w:szCs w:val="28"/>
        </w:rPr>
        <w:t xml:space="preserve">. Утвердить распределение иных межбюджетных трансфертов </w:t>
      </w: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на 20</w:t>
      </w:r>
      <w:r w:rsidR="00F96971">
        <w:rPr>
          <w:b w:val="0"/>
          <w:bCs w:val="0"/>
          <w:sz w:val="28"/>
          <w:szCs w:val="28"/>
        </w:rPr>
        <w:t>2</w:t>
      </w:r>
      <w:r w:rsidR="00E22C74">
        <w:rPr>
          <w:b w:val="0"/>
          <w:bCs w:val="0"/>
          <w:sz w:val="28"/>
          <w:szCs w:val="28"/>
        </w:rPr>
        <w:t>1</w:t>
      </w:r>
      <w:r w:rsidRPr="00E35020">
        <w:rPr>
          <w:b w:val="0"/>
          <w:bCs w:val="0"/>
          <w:sz w:val="28"/>
          <w:szCs w:val="28"/>
        </w:rPr>
        <w:t xml:space="preserve"> год  согласно приложению </w:t>
      </w:r>
      <w:r w:rsidR="00810C49">
        <w:rPr>
          <w:b w:val="0"/>
          <w:bCs w:val="0"/>
          <w:sz w:val="28"/>
          <w:szCs w:val="28"/>
        </w:rPr>
        <w:t>2</w:t>
      </w:r>
      <w:r w:rsidR="00E52832">
        <w:rPr>
          <w:b w:val="0"/>
          <w:bCs w:val="0"/>
          <w:sz w:val="28"/>
          <w:szCs w:val="28"/>
        </w:rPr>
        <w:t>1</w:t>
      </w:r>
      <w:r w:rsidRPr="00E35020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на 20</w:t>
      </w:r>
      <w:r w:rsidR="0006241E">
        <w:rPr>
          <w:b w:val="0"/>
          <w:bCs w:val="0"/>
          <w:sz w:val="28"/>
          <w:szCs w:val="28"/>
        </w:rPr>
        <w:t>2</w:t>
      </w:r>
      <w:r w:rsidR="00E22C74">
        <w:rPr>
          <w:b w:val="0"/>
          <w:bCs w:val="0"/>
          <w:sz w:val="28"/>
          <w:szCs w:val="28"/>
        </w:rPr>
        <w:t>2</w:t>
      </w:r>
      <w:r w:rsidRPr="00E35020">
        <w:rPr>
          <w:b w:val="0"/>
          <w:bCs w:val="0"/>
          <w:sz w:val="28"/>
          <w:szCs w:val="28"/>
        </w:rPr>
        <w:t>-20</w:t>
      </w:r>
      <w:r w:rsidR="00D414D1">
        <w:rPr>
          <w:b w:val="0"/>
          <w:bCs w:val="0"/>
          <w:sz w:val="28"/>
          <w:szCs w:val="28"/>
        </w:rPr>
        <w:t>2</w:t>
      </w:r>
      <w:r w:rsidR="00E22C74">
        <w:rPr>
          <w:b w:val="0"/>
          <w:bCs w:val="0"/>
          <w:sz w:val="28"/>
          <w:szCs w:val="28"/>
        </w:rPr>
        <w:t>3</w:t>
      </w:r>
      <w:r w:rsidRPr="00E35020">
        <w:rPr>
          <w:b w:val="0"/>
          <w:bCs w:val="0"/>
          <w:sz w:val="28"/>
          <w:szCs w:val="28"/>
        </w:rPr>
        <w:t xml:space="preserve"> годы согласно приложению 2</w:t>
      </w:r>
      <w:r w:rsidR="00E52832">
        <w:rPr>
          <w:b w:val="0"/>
          <w:bCs w:val="0"/>
          <w:sz w:val="28"/>
          <w:szCs w:val="28"/>
        </w:rPr>
        <w:t>2</w:t>
      </w:r>
      <w:r w:rsidRPr="00E35020">
        <w:rPr>
          <w:b w:val="0"/>
          <w:bCs w:val="0"/>
          <w:sz w:val="28"/>
          <w:szCs w:val="28"/>
        </w:rPr>
        <w:t xml:space="preserve"> к настоящему решению.</w:t>
      </w:r>
    </w:p>
    <w:p w:rsidR="00F96971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F96971" w:rsidRDefault="00F96971" w:rsidP="00F96971">
      <w:pPr>
        <w:pStyle w:val="a6"/>
        <w:ind w:firstLine="709"/>
        <w:jc w:val="both"/>
        <w:outlineLvl w:val="0"/>
        <w:rPr>
          <w:sz w:val="28"/>
          <w:szCs w:val="28"/>
        </w:rPr>
      </w:pPr>
      <w:r w:rsidRPr="00E35020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E35020">
        <w:rPr>
          <w:sz w:val="28"/>
          <w:szCs w:val="28"/>
        </w:rPr>
        <w:t xml:space="preserve">. </w:t>
      </w:r>
      <w:r w:rsidRPr="00F96971">
        <w:rPr>
          <w:sz w:val="28"/>
          <w:szCs w:val="28"/>
        </w:rPr>
        <w:t>Программа муниципальных гарантий муниципального образования "</w:t>
      </w:r>
      <w:proofErr w:type="spellStart"/>
      <w:r w:rsidRPr="00F96971">
        <w:rPr>
          <w:sz w:val="28"/>
          <w:szCs w:val="28"/>
        </w:rPr>
        <w:t>Кяхтинский</w:t>
      </w:r>
      <w:proofErr w:type="spellEnd"/>
      <w:r w:rsidRPr="00F96971">
        <w:rPr>
          <w:sz w:val="28"/>
          <w:szCs w:val="28"/>
        </w:rPr>
        <w:t xml:space="preserve"> район"</w:t>
      </w:r>
    </w:p>
    <w:p w:rsidR="00F96971" w:rsidRPr="003D7276" w:rsidRDefault="00F96971" w:rsidP="00F96971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F96971">
        <w:rPr>
          <w:b w:val="0"/>
          <w:sz w:val="28"/>
          <w:szCs w:val="28"/>
        </w:rPr>
        <w:t xml:space="preserve">Утвердить </w:t>
      </w:r>
      <w:r w:rsidRPr="00F96971">
        <w:rPr>
          <w:b w:val="0"/>
          <w:bCs w:val="0"/>
          <w:sz w:val="28"/>
          <w:szCs w:val="28"/>
        </w:rPr>
        <w:t>п</w:t>
      </w:r>
      <w:r w:rsidRPr="003D7276">
        <w:rPr>
          <w:b w:val="0"/>
          <w:bCs w:val="0"/>
          <w:sz w:val="28"/>
          <w:szCs w:val="28"/>
        </w:rPr>
        <w:t xml:space="preserve">рограмму муниципальных </w:t>
      </w:r>
      <w:r>
        <w:rPr>
          <w:b w:val="0"/>
          <w:bCs w:val="0"/>
          <w:sz w:val="28"/>
          <w:szCs w:val="28"/>
        </w:rPr>
        <w:t xml:space="preserve">гарантий </w:t>
      </w:r>
      <w:r w:rsidRPr="003D727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</w:t>
      </w:r>
      <w:r w:rsidRPr="003D7276">
        <w:rPr>
          <w:b w:val="0"/>
          <w:bCs w:val="0"/>
          <w:sz w:val="28"/>
          <w:szCs w:val="28"/>
        </w:rPr>
        <w:t>униципального образования «</w:t>
      </w:r>
      <w:proofErr w:type="spellStart"/>
      <w:r w:rsidRPr="003D7276">
        <w:rPr>
          <w:b w:val="0"/>
          <w:bCs w:val="0"/>
          <w:sz w:val="28"/>
          <w:szCs w:val="28"/>
        </w:rPr>
        <w:t>Кяхтинский</w:t>
      </w:r>
      <w:proofErr w:type="spellEnd"/>
      <w:r w:rsidRPr="003D7276">
        <w:rPr>
          <w:b w:val="0"/>
          <w:bCs w:val="0"/>
          <w:sz w:val="28"/>
          <w:szCs w:val="28"/>
        </w:rPr>
        <w:t xml:space="preserve"> район» </w:t>
      </w:r>
    </w:p>
    <w:p w:rsidR="00F96971" w:rsidRPr="00D414D1" w:rsidRDefault="00F96971" w:rsidP="00F96971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202</w:t>
      </w:r>
      <w:r w:rsidR="00E22C74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 согласно </w:t>
      </w:r>
      <w:r w:rsidRPr="00D414D1">
        <w:rPr>
          <w:b w:val="0"/>
          <w:bCs w:val="0"/>
          <w:sz w:val="28"/>
          <w:szCs w:val="28"/>
        </w:rPr>
        <w:t xml:space="preserve">приложению </w:t>
      </w:r>
      <w:r>
        <w:rPr>
          <w:b w:val="0"/>
          <w:bCs w:val="0"/>
          <w:sz w:val="28"/>
          <w:szCs w:val="28"/>
        </w:rPr>
        <w:t>23</w:t>
      </w:r>
      <w:r w:rsidRPr="00D414D1">
        <w:rPr>
          <w:b w:val="0"/>
          <w:bCs w:val="0"/>
          <w:sz w:val="28"/>
          <w:szCs w:val="28"/>
        </w:rPr>
        <w:t xml:space="preserve"> к настоящему решению;</w:t>
      </w:r>
    </w:p>
    <w:p w:rsidR="00F96971" w:rsidRPr="003D7276" w:rsidRDefault="00F96971" w:rsidP="00F96971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</w:t>
      </w:r>
      <w:r w:rsidR="00E22C74">
        <w:rPr>
          <w:b w:val="0"/>
          <w:bCs w:val="0"/>
          <w:sz w:val="28"/>
          <w:szCs w:val="28"/>
        </w:rPr>
        <w:t>2</w:t>
      </w:r>
      <w:r w:rsidRPr="00D414D1">
        <w:rPr>
          <w:b w:val="0"/>
          <w:bCs w:val="0"/>
          <w:sz w:val="28"/>
          <w:szCs w:val="28"/>
        </w:rPr>
        <w:t>-202</w:t>
      </w:r>
      <w:r w:rsidR="00E22C74">
        <w:rPr>
          <w:b w:val="0"/>
          <w:bCs w:val="0"/>
          <w:sz w:val="28"/>
          <w:szCs w:val="28"/>
        </w:rPr>
        <w:t>3</w:t>
      </w:r>
      <w:r w:rsidRPr="00D414D1">
        <w:rPr>
          <w:b w:val="0"/>
          <w:bCs w:val="0"/>
          <w:sz w:val="28"/>
          <w:szCs w:val="28"/>
        </w:rPr>
        <w:t xml:space="preserve"> годы согласно приложению </w:t>
      </w:r>
      <w:r>
        <w:rPr>
          <w:b w:val="0"/>
          <w:bCs w:val="0"/>
          <w:sz w:val="28"/>
          <w:szCs w:val="28"/>
        </w:rPr>
        <w:t>24</w:t>
      </w:r>
      <w:r w:rsidRPr="00D414D1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настоящему решению</w:t>
      </w:r>
    </w:p>
    <w:p w:rsidR="00F96971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150E90" w:rsidRDefault="00611A9D" w:rsidP="0041689C">
      <w:pPr>
        <w:pStyle w:val="a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A9D" w:rsidRDefault="00611A9D" w:rsidP="0041689C">
      <w:pPr>
        <w:pStyle w:val="a6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>Статья 1</w:t>
      </w:r>
      <w:r w:rsidR="00F96971">
        <w:rPr>
          <w:sz w:val="28"/>
          <w:szCs w:val="28"/>
        </w:rPr>
        <w:t>5</w:t>
      </w:r>
      <w:r>
        <w:rPr>
          <w:sz w:val="28"/>
          <w:szCs w:val="28"/>
        </w:rPr>
        <w:t>. Особенности исполнения бюджета муниципального обра</w:t>
      </w:r>
      <w:r w:rsidR="00DA5CFB">
        <w:rPr>
          <w:sz w:val="28"/>
          <w:szCs w:val="28"/>
        </w:rPr>
        <w:t xml:space="preserve">зования «Кяхтинский район» </w:t>
      </w:r>
    </w:p>
    <w:p w:rsidR="00611A9D" w:rsidRPr="002C63BB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2C63BB">
        <w:rPr>
          <w:b w:val="0"/>
          <w:bCs w:val="0"/>
          <w:sz w:val="28"/>
          <w:szCs w:val="28"/>
        </w:rPr>
        <w:t xml:space="preserve">Администрация </w:t>
      </w:r>
      <w:r>
        <w:rPr>
          <w:b w:val="0"/>
          <w:bCs w:val="0"/>
          <w:sz w:val="28"/>
          <w:szCs w:val="28"/>
        </w:rPr>
        <w:t>м</w:t>
      </w:r>
      <w:r w:rsidRPr="002C63BB">
        <w:rPr>
          <w:b w:val="0"/>
          <w:bCs w:val="0"/>
          <w:sz w:val="28"/>
          <w:szCs w:val="28"/>
        </w:rPr>
        <w:t>униципального образования «Кяхтинский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</w:t>
      </w:r>
    </w:p>
    <w:p w:rsidR="00611A9D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Ограничение на доведение лимитов бюджетных обязательств в течение финансового года до главных распорядителей бюджетных средств осуществляется в порядке, установленном администрацией Муниципального образования «Кяхтинский район».</w:t>
      </w:r>
    </w:p>
    <w:p w:rsidR="00F72B85" w:rsidRPr="003D56CD" w:rsidRDefault="00611A9D" w:rsidP="0041689C">
      <w:pPr>
        <w:ind w:firstLine="709"/>
        <w:jc w:val="both"/>
        <w:outlineLvl w:val="0"/>
        <w:rPr>
          <w:sz w:val="28"/>
        </w:rPr>
      </w:pPr>
      <w:r w:rsidRPr="00683C9B">
        <w:rPr>
          <w:sz w:val="28"/>
          <w:szCs w:val="28"/>
        </w:rPr>
        <w:t xml:space="preserve">2. </w:t>
      </w:r>
      <w:r w:rsidR="00F72B85" w:rsidRPr="003D56CD">
        <w:rPr>
          <w:spacing w:val="-6"/>
          <w:sz w:val="28"/>
          <w:szCs w:val="28"/>
        </w:rPr>
        <w:t>В случае наличия о</w:t>
      </w:r>
      <w:r w:rsidR="00F72B85" w:rsidRPr="003D56CD">
        <w:rPr>
          <w:sz w:val="28"/>
        </w:rPr>
        <w:t xml:space="preserve">статков средств </w:t>
      </w:r>
      <w:r w:rsidR="00F72B85">
        <w:rPr>
          <w:sz w:val="28"/>
        </w:rPr>
        <w:t xml:space="preserve">местного </w:t>
      </w:r>
      <w:r w:rsidR="00F72B85" w:rsidRPr="003D56CD">
        <w:rPr>
          <w:sz w:val="28"/>
        </w:rPr>
        <w:t xml:space="preserve">бюджета на начало текущего финансового года, остатки средств </w:t>
      </w:r>
      <w:r w:rsidR="00F72B85">
        <w:rPr>
          <w:sz w:val="28"/>
        </w:rPr>
        <w:t xml:space="preserve">местного </w:t>
      </w:r>
      <w:r w:rsidR="00F72B85" w:rsidRPr="003D56CD">
        <w:rPr>
          <w:sz w:val="28"/>
        </w:rPr>
        <w:t>бюджета могут направляться:</w:t>
      </w:r>
    </w:p>
    <w:p w:rsidR="00F72B85" w:rsidRPr="003D56CD" w:rsidRDefault="00F72B85" w:rsidP="0041689C">
      <w:pPr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1)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Администрации МО «Кяхтинский район» муниципальных </w:t>
      </w:r>
      <w:r w:rsidRPr="003D56CD">
        <w:rPr>
          <w:sz w:val="28"/>
          <w:szCs w:val="28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 xml:space="preserve">муниципальных </w:t>
      </w:r>
      <w:r w:rsidRPr="003D56CD">
        <w:rPr>
          <w:sz w:val="28"/>
          <w:szCs w:val="28"/>
        </w:rPr>
        <w:t>контрактов оплате в отчетном финансовом году, в объеме, не превышающем сумму остатка не использованных на начало текущего финансового года бюджетных ассигнований на указанные цели;</w:t>
      </w:r>
    </w:p>
    <w:p w:rsidR="00F72B85" w:rsidRDefault="00F72B85" w:rsidP="0041689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</w:t>
      </w:r>
      <w:r w:rsidRPr="003D56CD">
        <w:rPr>
          <w:sz w:val="28"/>
        </w:rPr>
        <w:t xml:space="preserve">) на покрытие временных кассовых разрывов, возникающих при исполнении </w:t>
      </w:r>
      <w:r>
        <w:rPr>
          <w:sz w:val="28"/>
        </w:rPr>
        <w:t xml:space="preserve">местного </w:t>
      </w:r>
      <w:r w:rsidRPr="003D56CD">
        <w:rPr>
          <w:sz w:val="28"/>
        </w:rPr>
        <w:t xml:space="preserve"> бюджета в объеме до 100 процентов остатков, сформированных на начало текущего года.</w:t>
      </w:r>
    </w:p>
    <w:p w:rsidR="00B25995" w:rsidRPr="00B25995" w:rsidRDefault="00B25995" w:rsidP="00B25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95">
        <w:rPr>
          <w:rFonts w:ascii="Times New Roman" w:hAnsi="Times New Roman" w:cs="Times New Roman"/>
          <w:sz w:val="28"/>
          <w:szCs w:val="28"/>
        </w:rPr>
        <w:t xml:space="preserve">3)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5995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объеме неполного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599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ного финансового года.</w:t>
      </w:r>
    </w:p>
    <w:p w:rsidR="00F72B85" w:rsidRPr="003D56CD" w:rsidRDefault="00F72B85" w:rsidP="0041689C">
      <w:pPr>
        <w:ind w:firstLine="709"/>
        <w:jc w:val="both"/>
        <w:outlineLvl w:val="0"/>
        <w:rPr>
          <w:sz w:val="28"/>
        </w:rPr>
      </w:pPr>
      <w:r w:rsidRPr="003D56CD">
        <w:rPr>
          <w:sz w:val="28"/>
        </w:rPr>
        <w:t xml:space="preserve">Направление остатков средств </w:t>
      </w:r>
      <w:r>
        <w:rPr>
          <w:sz w:val="28"/>
        </w:rPr>
        <w:t xml:space="preserve">местного </w:t>
      </w:r>
      <w:r w:rsidRPr="003D56CD">
        <w:rPr>
          <w:sz w:val="28"/>
        </w:rPr>
        <w:t>бюджета осуществляется</w:t>
      </w:r>
      <w:r>
        <w:rPr>
          <w:sz w:val="28"/>
        </w:rPr>
        <w:t xml:space="preserve"> Финансовым управлением Администрации МО «Кяхтинский район» </w:t>
      </w:r>
      <w:r w:rsidRPr="003D56CD">
        <w:rPr>
          <w:sz w:val="28"/>
        </w:rPr>
        <w:t>по предложениям главных распорядителей бюджетных с</w:t>
      </w:r>
      <w:r>
        <w:rPr>
          <w:sz w:val="28"/>
        </w:rPr>
        <w:t>редств в установленном порядке</w:t>
      </w:r>
      <w:r w:rsidRPr="003D56CD">
        <w:rPr>
          <w:sz w:val="28"/>
        </w:rPr>
        <w:t>.</w:t>
      </w:r>
    </w:p>
    <w:p w:rsidR="00F72B85" w:rsidRPr="003D56CD" w:rsidRDefault="00D84592" w:rsidP="0041689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F72B85" w:rsidRPr="003D56CD">
        <w:rPr>
          <w:spacing w:val="-6"/>
          <w:sz w:val="28"/>
          <w:szCs w:val="28"/>
        </w:rPr>
        <w:t xml:space="preserve">. Установить в соответствии с пунктом 8 статьи 217 Бюджетного кодекса Российской Федерации, следующие дополнительные основания для внесения изменений </w:t>
      </w:r>
      <w:r w:rsidR="00F72B85" w:rsidRPr="003D56CD">
        <w:rPr>
          <w:spacing w:val="-6"/>
          <w:sz w:val="28"/>
          <w:szCs w:val="28"/>
        </w:rPr>
        <w:lastRenderedPageBreak/>
        <w:t xml:space="preserve">в сводную бюджетную роспись </w:t>
      </w:r>
      <w:r>
        <w:rPr>
          <w:spacing w:val="-6"/>
          <w:sz w:val="28"/>
          <w:szCs w:val="28"/>
        </w:rPr>
        <w:t>местного</w:t>
      </w:r>
      <w:r w:rsidR="00F72B85" w:rsidRPr="003D56CD">
        <w:rPr>
          <w:spacing w:val="-6"/>
          <w:sz w:val="28"/>
          <w:szCs w:val="28"/>
        </w:rPr>
        <w:t xml:space="preserve"> бюджета: 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1) по обращению главного распорядителя средств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 в пределах объема бюджетных ассигнований, утвержденных </w:t>
      </w:r>
      <w:r w:rsidR="00D84592">
        <w:rPr>
          <w:sz w:val="28"/>
          <w:szCs w:val="28"/>
        </w:rPr>
        <w:t>решением о бюджете муниципального образования «Кяхтинский район»</w:t>
      </w:r>
      <w:r w:rsidRPr="003D56CD">
        <w:rPr>
          <w:sz w:val="28"/>
          <w:szCs w:val="28"/>
        </w:rPr>
        <w:t>: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а) перераспределение</w:t>
      </w:r>
      <w:r w:rsidRPr="003D56CD">
        <w:rPr>
          <w:rFonts w:eastAsia="Calibri"/>
          <w:sz w:val="28"/>
          <w:szCs w:val="28"/>
        </w:rPr>
        <w:t xml:space="preserve"> бюджетных ассигнований, в том числе на осуществление капитальных вложений в объекты муниципальной собственности, по главным распорядителям бюджетных средств, разделам, подразделам, целевым статьям (</w:t>
      </w:r>
      <w:r w:rsidR="00D84592">
        <w:rPr>
          <w:rFonts w:eastAsia="Calibri"/>
          <w:sz w:val="28"/>
          <w:szCs w:val="28"/>
        </w:rPr>
        <w:t>муниципальным п</w:t>
      </w:r>
      <w:r w:rsidRPr="003D56CD">
        <w:rPr>
          <w:rFonts w:eastAsia="Calibri"/>
          <w:sz w:val="28"/>
          <w:szCs w:val="28"/>
        </w:rPr>
        <w:t xml:space="preserve">рограммам и непрограммным направлениям деятельности), видам расходов классификации расходов </w:t>
      </w:r>
      <w:r w:rsidR="00D84592">
        <w:rPr>
          <w:rFonts w:eastAsia="Calibri"/>
          <w:sz w:val="28"/>
          <w:szCs w:val="28"/>
        </w:rPr>
        <w:t xml:space="preserve">местного </w:t>
      </w:r>
      <w:r w:rsidRPr="003D56CD">
        <w:rPr>
          <w:rFonts w:eastAsia="Calibri"/>
          <w:sz w:val="28"/>
          <w:szCs w:val="28"/>
        </w:rPr>
        <w:t xml:space="preserve">бюджета, в том числе путем введения новых кодов классификации расходов </w:t>
      </w:r>
      <w:r w:rsidR="00D84592">
        <w:rPr>
          <w:rFonts w:eastAsia="Calibri"/>
          <w:sz w:val="28"/>
          <w:szCs w:val="28"/>
        </w:rPr>
        <w:t xml:space="preserve">местного </w:t>
      </w:r>
      <w:r w:rsidRPr="003D56CD">
        <w:rPr>
          <w:rFonts w:eastAsia="Calibri"/>
          <w:sz w:val="28"/>
          <w:szCs w:val="28"/>
        </w:rPr>
        <w:t xml:space="preserve">бюджета, на сумму средств, необходимых для выполнения условий </w:t>
      </w:r>
      <w:proofErr w:type="spellStart"/>
      <w:r w:rsidRPr="003D56CD">
        <w:rPr>
          <w:rFonts w:eastAsia="Calibri"/>
          <w:sz w:val="28"/>
          <w:szCs w:val="28"/>
        </w:rPr>
        <w:t>софинансирования</w:t>
      </w:r>
      <w:proofErr w:type="spellEnd"/>
      <w:r w:rsidRPr="003D56CD">
        <w:rPr>
          <w:rFonts w:eastAsia="Calibri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 w:rsidR="00D84592">
        <w:rPr>
          <w:rFonts w:eastAsia="Calibri"/>
          <w:sz w:val="28"/>
          <w:szCs w:val="28"/>
        </w:rPr>
        <w:t xml:space="preserve">местному </w:t>
      </w:r>
      <w:r w:rsidRPr="003D56CD">
        <w:rPr>
          <w:rFonts w:eastAsia="Calibri"/>
          <w:sz w:val="28"/>
          <w:szCs w:val="28"/>
        </w:rPr>
        <w:t>бюджету из бюджетов бюджетной системы Российской Федерации;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б) перераспределение бюджетных ассигнований между </w:t>
      </w:r>
      <w:r w:rsidRPr="003D56CD">
        <w:rPr>
          <w:rFonts w:eastAsia="Calibri"/>
          <w:sz w:val="28"/>
          <w:szCs w:val="28"/>
        </w:rPr>
        <w:t>группами (группами и подгруппами)</w:t>
      </w:r>
      <w:r w:rsidRPr="003D56CD">
        <w:rPr>
          <w:sz w:val="28"/>
          <w:szCs w:val="28"/>
        </w:rPr>
        <w:t xml:space="preserve"> видов расходов классификации расходов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 в пределах бюджетных ассигнований, утвержденных по главному распорядителю средств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бюджета, в том числе путем введения новых видов расходов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бюджета;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в) перераспределение бюджетных ассигнований между видами источников финансирования дефицита </w:t>
      </w:r>
      <w:r w:rsidR="00D84592">
        <w:rPr>
          <w:sz w:val="28"/>
          <w:szCs w:val="28"/>
        </w:rPr>
        <w:t xml:space="preserve">местного </w:t>
      </w:r>
      <w:r w:rsidRPr="003D56CD">
        <w:rPr>
          <w:sz w:val="28"/>
          <w:szCs w:val="28"/>
        </w:rPr>
        <w:t>бюджета;</w:t>
      </w:r>
    </w:p>
    <w:p w:rsidR="00611A9D" w:rsidRPr="00683C9B" w:rsidRDefault="00D84592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9D" w:rsidRPr="002C63BB">
        <w:rPr>
          <w:sz w:val="28"/>
          <w:szCs w:val="28"/>
        </w:rPr>
        <w:t xml:space="preserve">Администрация </w:t>
      </w:r>
      <w:r w:rsidR="00611A9D">
        <w:rPr>
          <w:sz w:val="28"/>
          <w:szCs w:val="28"/>
        </w:rPr>
        <w:t>м</w:t>
      </w:r>
      <w:r w:rsidR="00611A9D" w:rsidRPr="002C63BB">
        <w:rPr>
          <w:sz w:val="28"/>
          <w:szCs w:val="28"/>
        </w:rPr>
        <w:t>униципального образования «</w:t>
      </w:r>
      <w:proofErr w:type="spellStart"/>
      <w:r w:rsidR="00611A9D" w:rsidRPr="002C63BB">
        <w:rPr>
          <w:sz w:val="28"/>
          <w:szCs w:val="28"/>
        </w:rPr>
        <w:t>Кяхтинский</w:t>
      </w:r>
      <w:proofErr w:type="spellEnd"/>
      <w:r w:rsidR="00611A9D" w:rsidRPr="002C63BB">
        <w:rPr>
          <w:sz w:val="28"/>
          <w:szCs w:val="28"/>
        </w:rPr>
        <w:t xml:space="preserve"> район» </w:t>
      </w:r>
      <w:r w:rsidR="00611A9D" w:rsidRPr="00683C9B">
        <w:rPr>
          <w:sz w:val="28"/>
          <w:szCs w:val="28"/>
        </w:rPr>
        <w:t xml:space="preserve">вправе направлять в течение финансового года остатки средств </w:t>
      </w:r>
      <w:r w:rsidR="00611A9D">
        <w:rPr>
          <w:sz w:val="28"/>
          <w:szCs w:val="28"/>
        </w:rPr>
        <w:t xml:space="preserve">местного </w:t>
      </w:r>
      <w:r w:rsidR="00611A9D" w:rsidRPr="00683C9B">
        <w:rPr>
          <w:sz w:val="28"/>
          <w:szCs w:val="28"/>
        </w:rPr>
        <w:t>бюджета, за исключением остатков неиспользованных межбюджетных трансфертов, полученных в форме субвенций, субсидий и иных межбюджетных трансфертов, на осуществление выплат, сокращающих долговые обязательства.</w:t>
      </w:r>
    </w:p>
    <w:p w:rsidR="00611A9D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683C9B" w:rsidRDefault="00611A9D" w:rsidP="004168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EC2">
        <w:rPr>
          <w:b/>
          <w:bCs/>
          <w:sz w:val="28"/>
          <w:szCs w:val="28"/>
        </w:rPr>
        <w:t>Статья 1</w:t>
      </w:r>
      <w:r w:rsidR="00F96971">
        <w:rPr>
          <w:b/>
          <w:bCs/>
          <w:sz w:val="28"/>
          <w:szCs w:val="28"/>
        </w:rPr>
        <w:t>6</w:t>
      </w:r>
      <w:r w:rsidRPr="00444EC2">
        <w:rPr>
          <w:b/>
          <w:bCs/>
          <w:sz w:val="28"/>
          <w:szCs w:val="28"/>
        </w:rPr>
        <w:t>.</w:t>
      </w:r>
    </w:p>
    <w:p w:rsidR="00611A9D" w:rsidRPr="002C63BB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Настоящее решение в</w:t>
      </w:r>
      <w:r w:rsidR="007708CC">
        <w:rPr>
          <w:b w:val="0"/>
          <w:bCs w:val="0"/>
          <w:sz w:val="28"/>
          <w:szCs w:val="28"/>
        </w:rPr>
        <w:t>ступает  в  силу  с 1 января 20</w:t>
      </w:r>
      <w:r w:rsidR="007554CC">
        <w:rPr>
          <w:b w:val="0"/>
          <w:bCs w:val="0"/>
          <w:sz w:val="28"/>
          <w:szCs w:val="28"/>
        </w:rPr>
        <w:t>2</w:t>
      </w:r>
      <w:r w:rsidR="00E22C74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года. </w:t>
      </w:r>
    </w:p>
    <w:p w:rsidR="00611A9D" w:rsidRDefault="00611A9D" w:rsidP="0041689C">
      <w:pPr>
        <w:pStyle w:val="a6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ab/>
      </w:r>
    </w:p>
    <w:p w:rsidR="00611A9D" w:rsidRPr="002C63BB" w:rsidRDefault="00611A9D" w:rsidP="00E350BD">
      <w:pPr>
        <w:pStyle w:val="a6"/>
        <w:ind w:firstLine="709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>Статья 1</w:t>
      </w:r>
      <w:r w:rsidR="00F9697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61C2C" w:rsidRDefault="00C61C2C" w:rsidP="00E35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2C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не позднее 10 дней после его подписания в установленном порядке.</w:t>
      </w:r>
    </w:p>
    <w:p w:rsidR="00C61C2C" w:rsidRDefault="00C61C2C" w:rsidP="00C61C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2C" w:rsidRPr="00C61C2C" w:rsidRDefault="00C61C2C" w:rsidP="00E350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2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057B3">
        <w:rPr>
          <w:rFonts w:ascii="Times New Roman" w:hAnsi="Times New Roman" w:cs="Times New Roman"/>
          <w:b/>
          <w:sz w:val="28"/>
          <w:szCs w:val="28"/>
        </w:rPr>
        <w:t>7</w:t>
      </w:r>
      <w:r w:rsidRPr="00C61C2C">
        <w:rPr>
          <w:rFonts w:ascii="Times New Roman" w:hAnsi="Times New Roman" w:cs="Times New Roman"/>
          <w:b/>
          <w:sz w:val="28"/>
          <w:szCs w:val="28"/>
        </w:rPr>
        <w:t>.</w:t>
      </w:r>
    </w:p>
    <w:p w:rsidR="000057B3" w:rsidRDefault="000057B3" w:rsidP="00E350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 по экономике, муниципальной собственности, бюджету, налогам и сборам Совета депутатов МО «Кяхтинский район».          </w:t>
      </w:r>
    </w:p>
    <w:p w:rsidR="000057B3" w:rsidRDefault="000057B3" w:rsidP="00005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0C49" w:rsidRPr="00C61C2C" w:rsidRDefault="00810C49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425"/>
        <w:gridCol w:w="5103"/>
      </w:tblGrid>
      <w:tr w:rsidR="0000426E" w:rsidRPr="005C7DBB" w:rsidTr="0000426E">
        <w:trPr>
          <w:trHeight w:val="1032"/>
        </w:trPr>
        <w:tc>
          <w:tcPr>
            <w:tcW w:w="4786" w:type="dxa"/>
          </w:tcPr>
          <w:p w:rsidR="0000426E" w:rsidRPr="005C7DBB" w:rsidRDefault="0000426E" w:rsidP="004F0E64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00426E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00426E" w:rsidRPr="005C7DBB" w:rsidTr="0000426E">
        <w:tc>
          <w:tcPr>
            <w:tcW w:w="4786" w:type="dxa"/>
            <w:hideMark/>
          </w:tcPr>
          <w:p w:rsidR="0000426E" w:rsidRPr="005C7DBB" w:rsidRDefault="0000426E" w:rsidP="004F0E64">
            <w:pPr>
              <w:jc w:val="right"/>
              <w:rPr>
                <w:sz w:val="28"/>
                <w:szCs w:val="28"/>
              </w:rPr>
            </w:pPr>
          </w:p>
          <w:p w:rsidR="0000426E" w:rsidRPr="005C7DBB" w:rsidRDefault="004613FF" w:rsidP="004F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2471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Матае</w:t>
            </w:r>
            <w:r w:rsidRPr="00F2471B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ind w:left="459"/>
              <w:jc w:val="right"/>
              <w:rPr>
                <w:sz w:val="28"/>
                <w:szCs w:val="28"/>
              </w:rPr>
            </w:pPr>
          </w:p>
          <w:p w:rsidR="0000426E" w:rsidRPr="005C7DBB" w:rsidRDefault="000C1A15" w:rsidP="000C1A15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0426E"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="0000426E"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="0000426E"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89261E">
      <w:pPr>
        <w:pStyle w:val="a6"/>
        <w:jc w:val="both"/>
        <w:rPr>
          <w:b w:val="0"/>
          <w:bCs w:val="0"/>
          <w:sz w:val="28"/>
          <w:szCs w:val="28"/>
        </w:rPr>
      </w:pPr>
    </w:p>
    <w:p w:rsidR="00810C49" w:rsidRDefault="00810C49" w:rsidP="0089261E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AF1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58" w:rsidRDefault="00433858" w:rsidP="0057617E">
      <w:r>
        <w:separator/>
      </w:r>
    </w:p>
  </w:endnote>
  <w:endnote w:type="continuationSeparator" w:id="1">
    <w:p w:rsidR="00433858" w:rsidRDefault="00433858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58" w:rsidRDefault="00433858" w:rsidP="0057617E">
      <w:r>
        <w:separator/>
      </w:r>
    </w:p>
  </w:footnote>
  <w:footnote w:type="continuationSeparator" w:id="1">
    <w:p w:rsidR="00433858" w:rsidRDefault="00433858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B01"/>
    <w:rsid w:val="000004EE"/>
    <w:rsid w:val="00003414"/>
    <w:rsid w:val="00003D96"/>
    <w:rsid w:val="0000426E"/>
    <w:rsid w:val="00004E98"/>
    <w:rsid w:val="00005573"/>
    <w:rsid w:val="0000573D"/>
    <w:rsid w:val="000057B3"/>
    <w:rsid w:val="000168B0"/>
    <w:rsid w:val="00017B80"/>
    <w:rsid w:val="00031101"/>
    <w:rsid w:val="00033FEE"/>
    <w:rsid w:val="00035464"/>
    <w:rsid w:val="00035919"/>
    <w:rsid w:val="000417C5"/>
    <w:rsid w:val="0004471A"/>
    <w:rsid w:val="00045672"/>
    <w:rsid w:val="000459F6"/>
    <w:rsid w:val="00050E80"/>
    <w:rsid w:val="00054F97"/>
    <w:rsid w:val="00056DE8"/>
    <w:rsid w:val="0006241E"/>
    <w:rsid w:val="00064FF3"/>
    <w:rsid w:val="00065098"/>
    <w:rsid w:val="000664DB"/>
    <w:rsid w:val="00067106"/>
    <w:rsid w:val="00075E8E"/>
    <w:rsid w:val="000767CC"/>
    <w:rsid w:val="00080464"/>
    <w:rsid w:val="0008049B"/>
    <w:rsid w:val="00085336"/>
    <w:rsid w:val="00090CED"/>
    <w:rsid w:val="00093BEC"/>
    <w:rsid w:val="00097F8C"/>
    <w:rsid w:val="000A22E3"/>
    <w:rsid w:val="000A44F3"/>
    <w:rsid w:val="000A7694"/>
    <w:rsid w:val="000B063F"/>
    <w:rsid w:val="000B639A"/>
    <w:rsid w:val="000C1A15"/>
    <w:rsid w:val="000C41E7"/>
    <w:rsid w:val="000D2B6D"/>
    <w:rsid w:val="000D34FE"/>
    <w:rsid w:val="000D5F3E"/>
    <w:rsid w:val="000D6C77"/>
    <w:rsid w:val="000E2D7E"/>
    <w:rsid w:val="000E4069"/>
    <w:rsid w:val="000F1592"/>
    <w:rsid w:val="000F470A"/>
    <w:rsid w:val="000F5629"/>
    <w:rsid w:val="00105A64"/>
    <w:rsid w:val="00112CD3"/>
    <w:rsid w:val="001147C3"/>
    <w:rsid w:val="001209CA"/>
    <w:rsid w:val="00121CC3"/>
    <w:rsid w:val="00122602"/>
    <w:rsid w:val="00124A16"/>
    <w:rsid w:val="00132939"/>
    <w:rsid w:val="001348A4"/>
    <w:rsid w:val="00141DC0"/>
    <w:rsid w:val="00142A50"/>
    <w:rsid w:val="00145C3A"/>
    <w:rsid w:val="001504A6"/>
    <w:rsid w:val="00150E90"/>
    <w:rsid w:val="001615E2"/>
    <w:rsid w:val="00165798"/>
    <w:rsid w:val="00170F84"/>
    <w:rsid w:val="00177237"/>
    <w:rsid w:val="001775F5"/>
    <w:rsid w:val="00180149"/>
    <w:rsid w:val="001809F2"/>
    <w:rsid w:val="00182ED6"/>
    <w:rsid w:val="00184A36"/>
    <w:rsid w:val="00184EBD"/>
    <w:rsid w:val="00192555"/>
    <w:rsid w:val="001949CC"/>
    <w:rsid w:val="0019592D"/>
    <w:rsid w:val="001A02DC"/>
    <w:rsid w:val="001A05EB"/>
    <w:rsid w:val="001B0881"/>
    <w:rsid w:val="001B1736"/>
    <w:rsid w:val="001B28C3"/>
    <w:rsid w:val="001B2ACD"/>
    <w:rsid w:val="001B6583"/>
    <w:rsid w:val="001C51B8"/>
    <w:rsid w:val="001C6169"/>
    <w:rsid w:val="001D260D"/>
    <w:rsid w:val="001D4815"/>
    <w:rsid w:val="001D78FC"/>
    <w:rsid w:val="001E09B0"/>
    <w:rsid w:val="001E7321"/>
    <w:rsid w:val="001F10E8"/>
    <w:rsid w:val="001F2F4D"/>
    <w:rsid w:val="001F3DA3"/>
    <w:rsid w:val="001F4E64"/>
    <w:rsid w:val="002021DB"/>
    <w:rsid w:val="00204AF0"/>
    <w:rsid w:val="00210B9A"/>
    <w:rsid w:val="00214AA5"/>
    <w:rsid w:val="002155C5"/>
    <w:rsid w:val="00226488"/>
    <w:rsid w:val="002401FE"/>
    <w:rsid w:val="00241E8B"/>
    <w:rsid w:val="00242767"/>
    <w:rsid w:val="00245665"/>
    <w:rsid w:val="00251033"/>
    <w:rsid w:val="00251602"/>
    <w:rsid w:val="00251640"/>
    <w:rsid w:val="00251B1E"/>
    <w:rsid w:val="00251D92"/>
    <w:rsid w:val="00257F0D"/>
    <w:rsid w:val="00261552"/>
    <w:rsid w:val="002639B6"/>
    <w:rsid w:val="00266E3D"/>
    <w:rsid w:val="00270AC8"/>
    <w:rsid w:val="00273892"/>
    <w:rsid w:val="002810DE"/>
    <w:rsid w:val="00284830"/>
    <w:rsid w:val="002864F6"/>
    <w:rsid w:val="00286C62"/>
    <w:rsid w:val="002906FB"/>
    <w:rsid w:val="0029480E"/>
    <w:rsid w:val="0029764C"/>
    <w:rsid w:val="002A30DD"/>
    <w:rsid w:val="002A7B54"/>
    <w:rsid w:val="002A7BC6"/>
    <w:rsid w:val="002B0294"/>
    <w:rsid w:val="002B44D0"/>
    <w:rsid w:val="002B4CB1"/>
    <w:rsid w:val="002B6268"/>
    <w:rsid w:val="002C191F"/>
    <w:rsid w:val="002C4F0A"/>
    <w:rsid w:val="002C63BB"/>
    <w:rsid w:val="002D0EC8"/>
    <w:rsid w:val="002D184D"/>
    <w:rsid w:val="002D241E"/>
    <w:rsid w:val="002D5A55"/>
    <w:rsid w:val="002D5F31"/>
    <w:rsid w:val="002D7B3E"/>
    <w:rsid w:val="002E052B"/>
    <w:rsid w:val="002E23BF"/>
    <w:rsid w:val="002E34F7"/>
    <w:rsid w:val="002F0437"/>
    <w:rsid w:val="002F0E5E"/>
    <w:rsid w:val="002F1C5A"/>
    <w:rsid w:val="002F3D26"/>
    <w:rsid w:val="002F48D8"/>
    <w:rsid w:val="002F4FFC"/>
    <w:rsid w:val="002F7F6F"/>
    <w:rsid w:val="00301874"/>
    <w:rsid w:val="00301DE7"/>
    <w:rsid w:val="00306B13"/>
    <w:rsid w:val="003110EE"/>
    <w:rsid w:val="00315C1D"/>
    <w:rsid w:val="0031647F"/>
    <w:rsid w:val="00320E00"/>
    <w:rsid w:val="00321571"/>
    <w:rsid w:val="003232F2"/>
    <w:rsid w:val="0033406B"/>
    <w:rsid w:val="0033702B"/>
    <w:rsid w:val="00343D39"/>
    <w:rsid w:val="00345460"/>
    <w:rsid w:val="003604A3"/>
    <w:rsid w:val="0036074C"/>
    <w:rsid w:val="00364620"/>
    <w:rsid w:val="00364977"/>
    <w:rsid w:val="003649C5"/>
    <w:rsid w:val="0036575F"/>
    <w:rsid w:val="00370AE9"/>
    <w:rsid w:val="00373DB6"/>
    <w:rsid w:val="0037583C"/>
    <w:rsid w:val="00375AFA"/>
    <w:rsid w:val="00380A83"/>
    <w:rsid w:val="00381DAB"/>
    <w:rsid w:val="00383E53"/>
    <w:rsid w:val="00384A24"/>
    <w:rsid w:val="003879B2"/>
    <w:rsid w:val="00392685"/>
    <w:rsid w:val="00395A09"/>
    <w:rsid w:val="003A0F90"/>
    <w:rsid w:val="003A467C"/>
    <w:rsid w:val="003A6B24"/>
    <w:rsid w:val="003B1823"/>
    <w:rsid w:val="003B3273"/>
    <w:rsid w:val="003B33D9"/>
    <w:rsid w:val="003B5B32"/>
    <w:rsid w:val="003B5F91"/>
    <w:rsid w:val="003C1E1E"/>
    <w:rsid w:val="003C3DC9"/>
    <w:rsid w:val="003C4A5C"/>
    <w:rsid w:val="003C70D1"/>
    <w:rsid w:val="003D2A99"/>
    <w:rsid w:val="003D7276"/>
    <w:rsid w:val="003D77DB"/>
    <w:rsid w:val="003E0EBA"/>
    <w:rsid w:val="003F60DC"/>
    <w:rsid w:val="003F7E65"/>
    <w:rsid w:val="004004C0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5336"/>
    <w:rsid w:val="00430C18"/>
    <w:rsid w:val="00433858"/>
    <w:rsid w:val="004359FF"/>
    <w:rsid w:val="00437614"/>
    <w:rsid w:val="00440988"/>
    <w:rsid w:val="0044341C"/>
    <w:rsid w:val="00443A2B"/>
    <w:rsid w:val="00443E39"/>
    <w:rsid w:val="00444EC2"/>
    <w:rsid w:val="0045141D"/>
    <w:rsid w:val="00452A1B"/>
    <w:rsid w:val="00460841"/>
    <w:rsid w:val="00460F46"/>
    <w:rsid w:val="004613FF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A082D"/>
    <w:rsid w:val="004A4C33"/>
    <w:rsid w:val="004A545E"/>
    <w:rsid w:val="004C44F6"/>
    <w:rsid w:val="004C547F"/>
    <w:rsid w:val="004C6A64"/>
    <w:rsid w:val="004C71A6"/>
    <w:rsid w:val="004F0E64"/>
    <w:rsid w:val="004F5B15"/>
    <w:rsid w:val="004F6BB2"/>
    <w:rsid w:val="004F7AA8"/>
    <w:rsid w:val="004F7DB1"/>
    <w:rsid w:val="005109AD"/>
    <w:rsid w:val="005109F9"/>
    <w:rsid w:val="0051256F"/>
    <w:rsid w:val="00527202"/>
    <w:rsid w:val="00530A3F"/>
    <w:rsid w:val="00535E57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7617E"/>
    <w:rsid w:val="00581C8D"/>
    <w:rsid w:val="00582436"/>
    <w:rsid w:val="00582A11"/>
    <w:rsid w:val="005837F3"/>
    <w:rsid w:val="00585F52"/>
    <w:rsid w:val="005946DC"/>
    <w:rsid w:val="005946DD"/>
    <w:rsid w:val="00597CE4"/>
    <w:rsid w:val="005A350B"/>
    <w:rsid w:val="005A5AF0"/>
    <w:rsid w:val="005A6102"/>
    <w:rsid w:val="005B7BE0"/>
    <w:rsid w:val="005C2464"/>
    <w:rsid w:val="005C29FF"/>
    <w:rsid w:val="005C67A1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10E4B"/>
    <w:rsid w:val="00611A9D"/>
    <w:rsid w:val="0061447D"/>
    <w:rsid w:val="00620249"/>
    <w:rsid w:val="006215FB"/>
    <w:rsid w:val="00623FF3"/>
    <w:rsid w:val="00625B08"/>
    <w:rsid w:val="0063031A"/>
    <w:rsid w:val="006436E9"/>
    <w:rsid w:val="00645782"/>
    <w:rsid w:val="0064700F"/>
    <w:rsid w:val="0064746B"/>
    <w:rsid w:val="00650C5C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6EB1"/>
    <w:rsid w:val="00677760"/>
    <w:rsid w:val="0068064F"/>
    <w:rsid w:val="00683C9B"/>
    <w:rsid w:val="00686BFC"/>
    <w:rsid w:val="00691C5E"/>
    <w:rsid w:val="0069761E"/>
    <w:rsid w:val="006A4458"/>
    <w:rsid w:val="006A59E3"/>
    <w:rsid w:val="006A7B01"/>
    <w:rsid w:val="006B4509"/>
    <w:rsid w:val="006B6C25"/>
    <w:rsid w:val="006C4A62"/>
    <w:rsid w:val="006C51DA"/>
    <w:rsid w:val="006D30E6"/>
    <w:rsid w:val="006D53EA"/>
    <w:rsid w:val="006E2545"/>
    <w:rsid w:val="006F2210"/>
    <w:rsid w:val="006F26CF"/>
    <w:rsid w:val="00702E17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FD5"/>
    <w:rsid w:val="007278BA"/>
    <w:rsid w:val="00731C2A"/>
    <w:rsid w:val="0073653B"/>
    <w:rsid w:val="00747628"/>
    <w:rsid w:val="00750D3A"/>
    <w:rsid w:val="00752B2B"/>
    <w:rsid w:val="00753A75"/>
    <w:rsid w:val="007554CC"/>
    <w:rsid w:val="007708CC"/>
    <w:rsid w:val="00772282"/>
    <w:rsid w:val="007724CF"/>
    <w:rsid w:val="00777925"/>
    <w:rsid w:val="007828B1"/>
    <w:rsid w:val="00783C9C"/>
    <w:rsid w:val="0078529F"/>
    <w:rsid w:val="00787D37"/>
    <w:rsid w:val="00790322"/>
    <w:rsid w:val="00791112"/>
    <w:rsid w:val="007A1C5D"/>
    <w:rsid w:val="007A21A7"/>
    <w:rsid w:val="007A41F0"/>
    <w:rsid w:val="007A6279"/>
    <w:rsid w:val="007A6FEC"/>
    <w:rsid w:val="007A7051"/>
    <w:rsid w:val="007B128F"/>
    <w:rsid w:val="007B25CB"/>
    <w:rsid w:val="007B2C40"/>
    <w:rsid w:val="007B2C4E"/>
    <w:rsid w:val="007B3A21"/>
    <w:rsid w:val="007B6C00"/>
    <w:rsid w:val="007C5C97"/>
    <w:rsid w:val="007D19C9"/>
    <w:rsid w:val="007D271E"/>
    <w:rsid w:val="007D39B8"/>
    <w:rsid w:val="007D3F8B"/>
    <w:rsid w:val="007E3436"/>
    <w:rsid w:val="007E3789"/>
    <w:rsid w:val="007E4179"/>
    <w:rsid w:val="007E6286"/>
    <w:rsid w:val="007F02CB"/>
    <w:rsid w:val="007F1FBA"/>
    <w:rsid w:val="007F3DAC"/>
    <w:rsid w:val="007F4997"/>
    <w:rsid w:val="007F759C"/>
    <w:rsid w:val="00801422"/>
    <w:rsid w:val="0080555C"/>
    <w:rsid w:val="00805A17"/>
    <w:rsid w:val="00810C49"/>
    <w:rsid w:val="00814478"/>
    <w:rsid w:val="008153A2"/>
    <w:rsid w:val="00827479"/>
    <w:rsid w:val="00835F9E"/>
    <w:rsid w:val="0084055C"/>
    <w:rsid w:val="0084575F"/>
    <w:rsid w:val="00856D57"/>
    <w:rsid w:val="00860E0E"/>
    <w:rsid w:val="00870010"/>
    <w:rsid w:val="00870F64"/>
    <w:rsid w:val="00873C68"/>
    <w:rsid w:val="00880A94"/>
    <w:rsid w:val="00880AED"/>
    <w:rsid w:val="008873A3"/>
    <w:rsid w:val="00891F53"/>
    <w:rsid w:val="0089261E"/>
    <w:rsid w:val="00893508"/>
    <w:rsid w:val="0089427C"/>
    <w:rsid w:val="00896EBF"/>
    <w:rsid w:val="00897F36"/>
    <w:rsid w:val="008A0FC1"/>
    <w:rsid w:val="008A49A2"/>
    <w:rsid w:val="008A4D24"/>
    <w:rsid w:val="008A782A"/>
    <w:rsid w:val="008B01B0"/>
    <w:rsid w:val="008B16F8"/>
    <w:rsid w:val="008C30AB"/>
    <w:rsid w:val="008C36E8"/>
    <w:rsid w:val="008C449A"/>
    <w:rsid w:val="008C5AB1"/>
    <w:rsid w:val="008D0B1E"/>
    <w:rsid w:val="008D0B9C"/>
    <w:rsid w:val="008D5A3B"/>
    <w:rsid w:val="008E7E03"/>
    <w:rsid w:val="008F2BC9"/>
    <w:rsid w:val="008F38B6"/>
    <w:rsid w:val="008F674B"/>
    <w:rsid w:val="008F7444"/>
    <w:rsid w:val="00900FE2"/>
    <w:rsid w:val="00901282"/>
    <w:rsid w:val="00901C96"/>
    <w:rsid w:val="00903446"/>
    <w:rsid w:val="009061F5"/>
    <w:rsid w:val="00907AB9"/>
    <w:rsid w:val="00914F83"/>
    <w:rsid w:val="009160EC"/>
    <w:rsid w:val="00937177"/>
    <w:rsid w:val="0094080E"/>
    <w:rsid w:val="00942CD0"/>
    <w:rsid w:val="0095531A"/>
    <w:rsid w:val="0096086F"/>
    <w:rsid w:val="00960C7D"/>
    <w:rsid w:val="00967A82"/>
    <w:rsid w:val="009702BF"/>
    <w:rsid w:val="00977648"/>
    <w:rsid w:val="00986438"/>
    <w:rsid w:val="00987536"/>
    <w:rsid w:val="00990854"/>
    <w:rsid w:val="00990AC1"/>
    <w:rsid w:val="00991939"/>
    <w:rsid w:val="00992C20"/>
    <w:rsid w:val="00997B3C"/>
    <w:rsid w:val="009A1C5D"/>
    <w:rsid w:val="009B062F"/>
    <w:rsid w:val="009B4555"/>
    <w:rsid w:val="009B5F5C"/>
    <w:rsid w:val="009C045E"/>
    <w:rsid w:val="009C214D"/>
    <w:rsid w:val="009C6A2D"/>
    <w:rsid w:val="009C74BB"/>
    <w:rsid w:val="009D037B"/>
    <w:rsid w:val="009D1458"/>
    <w:rsid w:val="009D421B"/>
    <w:rsid w:val="009D4765"/>
    <w:rsid w:val="009E0BA5"/>
    <w:rsid w:val="009F0B20"/>
    <w:rsid w:val="009F57B2"/>
    <w:rsid w:val="009F643D"/>
    <w:rsid w:val="009F70AF"/>
    <w:rsid w:val="00A01712"/>
    <w:rsid w:val="00A07657"/>
    <w:rsid w:val="00A0794D"/>
    <w:rsid w:val="00A1341F"/>
    <w:rsid w:val="00A135C8"/>
    <w:rsid w:val="00A13E96"/>
    <w:rsid w:val="00A1625E"/>
    <w:rsid w:val="00A2016C"/>
    <w:rsid w:val="00A26C3C"/>
    <w:rsid w:val="00A2718B"/>
    <w:rsid w:val="00A34828"/>
    <w:rsid w:val="00A358DC"/>
    <w:rsid w:val="00A43FA2"/>
    <w:rsid w:val="00A6002F"/>
    <w:rsid w:val="00A61BC2"/>
    <w:rsid w:val="00A61D7B"/>
    <w:rsid w:val="00A62269"/>
    <w:rsid w:val="00A6328A"/>
    <w:rsid w:val="00A6381E"/>
    <w:rsid w:val="00A6432C"/>
    <w:rsid w:val="00A732E8"/>
    <w:rsid w:val="00A8377B"/>
    <w:rsid w:val="00A965B5"/>
    <w:rsid w:val="00A96952"/>
    <w:rsid w:val="00A96B7C"/>
    <w:rsid w:val="00AB140C"/>
    <w:rsid w:val="00AB4E56"/>
    <w:rsid w:val="00AB6D51"/>
    <w:rsid w:val="00AB6EED"/>
    <w:rsid w:val="00AB6EF0"/>
    <w:rsid w:val="00AB7454"/>
    <w:rsid w:val="00AC0999"/>
    <w:rsid w:val="00AC195E"/>
    <w:rsid w:val="00AC26EF"/>
    <w:rsid w:val="00AC68A7"/>
    <w:rsid w:val="00AD4393"/>
    <w:rsid w:val="00AE60FA"/>
    <w:rsid w:val="00AF118A"/>
    <w:rsid w:val="00AF1734"/>
    <w:rsid w:val="00AF342A"/>
    <w:rsid w:val="00AF49B7"/>
    <w:rsid w:val="00AF5E03"/>
    <w:rsid w:val="00AF7F28"/>
    <w:rsid w:val="00B21134"/>
    <w:rsid w:val="00B25995"/>
    <w:rsid w:val="00B26A34"/>
    <w:rsid w:val="00B3179D"/>
    <w:rsid w:val="00B41D1C"/>
    <w:rsid w:val="00B42976"/>
    <w:rsid w:val="00B43952"/>
    <w:rsid w:val="00B46A57"/>
    <w:rsid w:val="00B514D0"/>
    <w:rsid w:val="00B53B75"/>
    <w:rsid w:val="00B54A6F"/>
    <w:rsid w:val="00B54C1B"/>
    <w:rsid w:val="00B6471D"/>
    <w:rsid w:val="00B64D17"/>
    <w:rsid w:val="00B668B2"/>
    <w:rsid w:val="00B71C8E"/>
    <w:rsid w:val="00B765D3"/>
    <w:rsid w:val="00B83EB3"/>
    <w:rsid w:val="00B84372"/>
    <w:rsid w:val="00B915B2"/>
    <w:rsid w:val="00B9172A"/>
    <w:rsid w:val="00B93DF2"/>
    <w:rsid w:val="00B96757"/>
    <w:rsid w:val="00BA11D9"/>
    <w:rsid w:val="00BA494E"/>
    <w:rsid w:val="00BB4797"/>
    <w:rsid w:val="00BB56F5"/>
    <w:rsid w:val="00BB6562"/>
    <w:rsid w:val="00BC019B"/>
    <w:rsid w:val="00BC1B92"/>
    <w:rsid w:val="00BC2D06"/>
    <w:rsid w:val="00BC3562"/>
    <w:rsid w:val="00BC78E6"/>
    <w:rsid w:val="00BD3620"/>
    <w:rsid w:val="00BD62B3"/>
    <w:rsid w:val="00BE2D10"/>
    <w:rsid w:val="00BE2FB9"/>
    <w:rsid w:val="00BE4885"/>
    <w:rsid w:val="00C05E54"/>
    <w:rsid w:val="00C073F6"/>
    <w:rsid w:val="00C1410A"/>
    <w:rsid w:val="00C1460C"/>
    <w:rsid w:val="00C14E51"/>
    <w:rsid w:val="00C160F6"/>
    <w:rsid w:val="00C17EE2"/>
    <w:rsid w:val="00C276D4"/>
    <w:rsid w:val="00C3231C"/>
    <w:rsid w:val="00C35F7C"/>
    <w:rsid w:val="00C422F7"/>
    <w:rsid w:val="00C42481"/>
    <w:rsid w:val="00C4759D"/>
    <w:rsid w:val="00C511A9"/>
    <w:rsid w:val="00C52864"/>
    <w:rsid w:val="00C5625D"/>
    <w:rsid w:val="00C57D84"/>
    <w:rsid w:val="00C61C2C"/>
    <w:rsid w:val="00C6376C"/>
    <w:rsid w:val="00C63C81"/>
    <w:rsid w:val="00C6610B"/>
    <w:rsid w:val="00C66848"/>
    <w:rsid w:val="00C713FB"/>
    <w:rsid w:val="00C76302"/>
    <w:rsid w:val="00C805D9"/>
    <w:rsid w:val="00C812AD"/>
    <w:rsid w:val="00C81F94"/>
    <w:rsid w:val="00C87CD5"/>
    <w:rsid w:val="00C90923"/>
    <w:rsid w:val="00C910C6"/>
    <w:rsid w:val="00C9130B"/>
    <w:rsid w:val="00C93428"/>
    <w:rsid w:val="00C93E95"/>
    <w:rsid w:val="00C97187"/>
    <w:rsid w:val="00CA1EBF"/>
    <w:rsid w:val="00CA3274"/>
    <w:rsid w:val="00CA6794"/>
    <w:rsid w:val="00CB0068"/>
    <w:rsid w:val="00CB0867"/>
    <w:rsid w:val="00CB35B6"/>
    <w:rsid w:val="00CB39AE"/>
    <w:rsid w:val="00CB3A55"/>
    <w:rsid w:val="00CC0216"/>
    <w:rsid w:val="00CC08B2"/>
    <w:rsid w:val="00CC166F"/>
    <w:rsid w:val="00CC16B4"/>
    <w:rsid w:val="00CC35C7"/>
    <w:rsid w:val="00CC4614"/>
    <w:rsid w:val="00CD3A97"/>
    <w:rsid w:val="00CD4C01"/>
    <w:rsid w:val="00CD53A3"/>
    <w:rsid w:val="00CD61A5"/>
    <w:rsid w:val="00CE23DD"/>
    <w:rsid w:val="00CE302F"/>
    <w:rsid w:val="00CE4742"/>
    <w:rsid w:val="00CF453E"/>
    <w:rsid w:val="00CF454B"/>
    <w:rsid w:val="00CF6013"/>
    <w:rsid w:val="00CF75F5"/>
    <w:rsid w:val="00D01EBC"/>
    <w:rsid w:val="00D05261"/>
    <w:rsid w:val="00D071BD"/>
    <w:rsid w:val="00D158D5"/>
    <w:rsid w:val="00D20D6C"/>
    <w:rsid w:val="00D21A7D"/>
    <w:rsid w:val="00D2656B"/>
    <w:rsid w:val="00D274BD"/>
    <w:rsid w:val="00D32AEE"/>
    <w:rsid w:val="00D414D1"/>
    <w:rsid w:val="00D41C63"/>
    <w:rsid w:val="00D42FD4"/>
    <w:rsid w:val="00D501D4"/>
    <w:rsid w:val="00D5039B"/>
    <w:rsid w:val="00D546C8"/>
    <w:rsid w:val="00D55CBC"/>
    <w:rsid w:val="00D57842"/>
    <w:rsid w:val="00D6261C"/>
    <w:rsid w:val="00D67BED"/>
    <w:rsid w:val="00D71CA6"/>
    <w:rsid w:val="00D84592"/>
    <w:rsid w:val="00DA071E"/>
    <w:rsid w:val="00DA19DA"/>
    <w:rsid w:val="00DA239A"/>
    <w:rsid w:val="00DA33C9"/>
    <w:rsid w:val="00DA5CFB"/>
    <w:rsid w:val="00DB4394"/>
    <w:rsid w:val="00DC2BA3"/>
    <w:rsid w:val="00DC4740"/>
    <w:rsid w:val="00DC6359"/>
    <w:rsid w:val="00DD3372"/>
    <w:rsid w:val="00DD51BC"/>
    <w:rsid w:val="00DD6203"/>
    <w:rsid w:val="00DD6BE1"/>
    <w:rsid w:val="00DD7792"/>
    <w:rsid w:val="00DF1B05"/>
    <w:rsid w:val="00DF3216"/>
    <w:rsid w:val="00E0009C"/>
    <w:rsid w:val="00E00A7B"/>
    <w:rsid w:val="00E03D3D"/>
    <w:rsid w:val="00E1205B"/>
    <w:rsid w:val="00E13E9C"/>
    <w:rsid w:val="00E205DF"/>
    <w:rsid w:val="00E21E8D"/>
    <w:rsid w:val="00E22C74"/>
    <w:rsid w:val="00E23118"/>
    <w:rsid w:val="00E23E3E"/>
    <w:rsid w:val="00E277E5"/>
    <w:rsid w:val="00E27BD0"/>
    <w:rsid w:val="00E34FAB"/>
    <w:rsid w:val="00E35020"/>
    <w:rsid w:val="00E350BD"/>
    <w:rsid w:val="00E40ED5"/>
    <w:rsid w:val="00E413C5"/>
    <w:rsid w:val="00E42C0C"/>
    <w:rsid w:val="00E435AD"/>
    <w:rsid w:val="00E449DF"/>
    <w:rsid w:val="00E46A82"/>
    <w:rsid w:val="00E52832"/>
    <w:rsid w:val="00E53122"/>
    <w:rsid w:val="00E578B2"/>
    <w:rsid w:val="00E6519D"/>
    <w:rsid w:val="00E66932"/>
    <w:rsid w:val="00E73176"/>
    <w:rsid w:val="00E82A51"/>
    <w:rsid w:val="00E83452"/>
    <w:rsid w:val="00E84891"/>
    <w:rsid w:val="00E85A2C"/>
    <w:rsid w:val="00E865C9"/>
    <w:rsid w:val="00E929B9"/>
    <w:rsid w:val="00EA226C"/>
    <w:rsid w:val="00EA6ACE"/>
    <w:rsid w:val="00EA7015"/>
    <w:rsid w:val="00EB7C02"/>
    <w:rsid w:val="00EC3077"/>
    <w:rsid w:val="00EC6262"/>
    <w:rsid w:val="00EC7AE0"/>
    <w:rsid w:val="00ED4FE4"/>
    <w:rsid w:val="00EE2DE0"/>
    <w:rsid w:val="00EE586C"/>
    <w:rsid w:val="00EE6808"/>
    <w:rsid w:val="00EF001F"/>
    <w:rsid w:val="00EF6C2F"/>
    <w:rsid w:val="00EF75A2"/>
    <w:rsid w:val="00F048CC"/>
    <w:rsid w:val="00F16A5A"/>
    <w:rsid w:val="00F24AD7"/>
    <w:rsid w:val="00F263EC"/>
    <w:rsid w:val="00F272CD"/>
    <w:rsid w:val="00F27477"/>
    <w:rsid w:val="00F27E6C"/>
    <w:rsid w:val="00F33F33"/>
    <w:rsid w:val="00F411F3"/>
    <w:rsid w:val="00F41EF7"/>
    <w:rsid w:val="00F430DA"/>
    <w:rsid w:val="00F437F1"/>
    <w:rsid w:val="00F45132"/>
    <w:rsid w:val="00F47D85"/>
    <w:rsid w:val="00F50E7C"/>
    <w:rsid w:val="00F53F36"/>
    <w:rsid w:val="00F56245"/>
    <w:rsid w:val="00F6539A"/>
    <w:rsid w:val="00F7254D"/>
    <w:rsid w:val="00F72B85"/>
    <w:rsid w:val="00F733EF"/>
    <w:rsid w:val="00F73FAB"/>
    <w:rsid w:val="00F7512A"/>
    <w:rsid w:val="00F75B02"/>
    <w:rsid w:val="00F831FD"/>
    <w:rsid w:val="00F844B8"/>
    <w:rsid w:val="00F87FBB"/>
    <w:rsid w:val="00F9147A"/>
    <w:rsid w:val="00F94CEC"/>
    <w:rsid w:val="00F96971"/>
    <w:rsid w:val="00FB36DE"/>
    <w:rsid w:val="00FB611A"/>
    <w:rsid w:val="00FC0AD4"/>
    <w:rsid w:val="00FC2D5A"/>
    <w:rsid w:val="00FC4C60"/>
    <w:rsid w:val="00FD20FC"/>
    <w:rsid w:val="00FE6478"/>
    <w:rsid w:val="00FE677F"/>
    <w:rsid w:val="00FE6833"/>
    <w:rsid w:val="00FE784E"/>
    <w:rsid w:val="00FE7948"/>
    <w:rsid w:val="00FF12FE"/>
    <w:rsid w:val="00FF16C7"/>
    <w:rsid w:val="00FF1724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761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1782</Words>
  <Characters>13140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Брыкова</cp:lastModifiedBy>
  <cp:revision>31</cp:revision>
  <cp:lastPrinted>2019-11-27T02:12:00Z</cp:lastPrinted>
  <dcterms:created xsi:type="dcterms:W3CDTF">2018-11-15T06:15:00Z</dcterms:created>
  <dcterms:modified xsi:type="dcterms:W3CDTF">2020-12-24T04:59:00Z</dcterms:modified>
</cp:coreProperties>
</file>