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F1" w:rsidRPr="00AD5CF1" w:rsidRDefault="00AD5CF1" w:rsidP="00AD5CF1">
      <w:pPr>
        <w:spacing w:line="240" w:lineRule="auto"/>
        <w:jc w:val="left"/>
        <w:rPr>
          <w:rFonts w:ascii="Times New Roman" w:eastAsia="Times New Roman" w:hAnsi="Times New Roman" w:cs="Times New Roman"/>
          <w:sz w:val="24"/>
          <w:szCs w:val="24"/>
          <w:lang w:eastAsia="ru-RU"/>
        </w:rPr>
      </w:pPr>
      <w:r w:rsidRPr="00AD5CF1">
        <w:rPr>
          <w:rFonts w:ascii="Tahoma" w:eastAsia="Times New Roman" w:hAnsi="Tahoma" w:cs="Tahoma"/>
          <w:color w:val="000000"/>
          <w:sz w:val="24"/>
          <w:szCs w:val="24"/>
          <w:lang w:eastAsia="ru-RU"/>
        </w:rPr>
        <w:t>﻿</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32"/>
          <w:szCs w:val="32"/>
          <w:lang w:eastAsia="ru-RU"/>
        </w:rPr>
        <w:t> </w:t>
      </w:r>
    </w:p>
    <w:p w:rsidR="00AD5CF1" w:rsidRPr="00AD5CF1" w:rsidRDefault="00AD5CF1" w:rsidP="00AD5CF1">
      <w:pPr>
        <w:spacing w:line="240" w:lineRule="auto"/>
        <w:ind w:firstLine="709"/>
        <w:rPr>
          <w:rFonts w:ascii="Arial" w:eastAsia="Times New Roman" w:hAnsi="Arial" w:cs="Arial"/>
          <w:color w:val="000000"/>
          <w:sz w:val="24"/>
          <w:szCs w:val="24"/>
          <w:lang w:eastAsia="ru-RU"/>
        </w:rPr>
      </w:pPr>
      <w:r w:rsidRPr="00AD5CF1">
        <w:rPr>
          <w:rFonts w:ascii="Arial" w:eastAsia="Times New Roman" w:hAnsi="Arial" w:cs="Arial"/>
          <w:b/>
          <w:bCs/>
          <w:color w:val="000000"/>
          <w:sz w:val="32"/>
          <w:szCs w:val="32"/>
          <w:lang w:eastAsia="ru-RU"/>
        </w:rPr>
        <w:t> </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РОССИЙСКАЯ ФЕДЕРАЦИЯ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РЕСПУБЛИКА БУРЯТИЯ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КЯХТИНСКИЙ РАЙОН</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УСТАВ МУНИЦИПАЛЬНОГО ОБРАЗОВАНИЯ «УСТЬ-КИРАНСКОЕ</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ПРИНЯТ РЕШЕНИЕМ СОВЕТА ДЕПУТАТОВ МО «УСТЬ-КИРАНСКОЕ»</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ОТ 24 АПРЕЛЯ 2015 ГОДА №1-33С</w:t>
      </w:r>
    </w:p>
    <w:p w:rsidR="00AD5CF1" w:rsidRPr="00AD5CF1" w:rsidRDefault="00AD5CF1" w:rsidP="00AD5CF1">
      <w:pPr>
        <w:spacing w:line="240" w:lineRule="auto"/>
        <w:ind w:firstLine="709"/>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 </w:t>
      </w:r>
    </w:p>
    <w:p w:rsidR="00AD5CF1" w:rsidRPr="00AD5CF1" w:rsidRDefault="00AD5CF1" w:rsidP="00AD5CF1">
      <w:pPr>
        <w:spacing w:line="240" w:lineRule="auto"/>
        <w:ind w:firstLine="709"/>
        <w:jc w:val="left"/>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Изменения в ред. Решений Совета депутатов:</w:t>
      </w:r>
    </w:p>
    <w:p w:rsidR="00AD5CF1" w:rsidRPr="00AD5CF1" w:rsidRDefault="00AD5CF1" w:rsidP="00AD5CF1">
      <w:pPr>
        <w:spacing w:line="240" w:lineRule="auto"/>
        <w:ind w:firstLine="709"/>
        <w:jc w:val="left"/>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w:t>
      </w:r>
      <w:hyperlink r:id="rId4" w:tgtFrame="_blank" w:history="1">
        <w:r w:rsidRPr="00AD5CF1">
          <w:rPr>
            <w:rFonts w:ascii="Arial" w:eastAsia="Times New Roman" w:hAnsi="Arial" w:cs="Arial"/>
            <w:color w:val="0000FF"/>
            <w:sz w:val="20"/>
            <w:lang w:eastAsia="ru-RU"/>
          </w:rPr>
          <w:t>от 11.12.2015 №2-40с</w:t>
        </w:r>
      </w:hyperlink>
      <w:r w:rsidRPr="00AD5CF1">
        <w:rPr>
          <w:rFonts w:ascii="Arial" w:eastAsia="Times New Roman" w:hAnsi="Arial" w:cs="Arial"/>
          <w:color w:val="000000"/>
          <w:sz w:val="20"/>
          <w:szCs w:val="20"/>
          <w:lang w:eastAsia="ru-RU"/>
        </w:rPr>
        <w:t>)</w:t>
      </w:r>
    </w:p>
    <w:p w:rsidR="00AD5CF1" w:rsidRPr="00AD5CF1" w:rsidRDefault="00AD5CF1" w:rsidP="00AD5CF1">
      <w:pPr>
        <w:spacing w:line="240" w:lineRule="auto"/>
        <w:ind w:firstLine="709"/>
        <w:jc w:val="left"/>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w:t>
      </w:r>
      <w:hyperlink r:id="rId5" w:tgtFrame="_blank" w:history="1">
        <w:r w:rsidRPr="00AD5CF1">
          <w:rPr>
            <w:rFonts w:ascii="Arial" w:eastAsia="Times New Roman" w:hAnsi="Arial" w:cs="Arial"/>
            <w:color w:val="0000FF"/>
            <w:sz w:val="20"/>
            <w:lang w:eastAsia="ru-RU"/>
          </w:rPr>
          <w:t>от 06.06.2016 №1-53с)</w:t>
        </w:r>
      </w:hyperlink>
    </w:p>
    <w:p w:rsidR="00AD5CF1" w:rsidRPr="00AD5CF1" w:rsidRDefault="00AD5CF1" w:rsidP="00AD5CF1">
      <w:pPr>
        <w:spacing w:line="240" w:lineRule="auto"/>
        <w:ind w:firstLine="709"/>
        <w:jc w:val="left"/>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w:t>
      </w:r>
      <w:hyperlink r:id="rId6" w:tgtFrame="_blank" w:history="1">
        <w:r w:rsidRPr="00AD5CF1">
          <w:rPr>
            <w:rFonts w:ascii="Arial" w:eastAsia="Times New Roman" w:hAnsi="Arial" w:cs="Arial"/>
            <w:color w:val="0000FF"/>
            <w:sz w:val="20"/>
            <w:lang w:eastAsia="ru-RU"/>
          </w:rPr>
          <w:t>от 19.12.2016 №1-5с</w:t>
        </w:r>
      </w:hyperlink>
      <w:r w:rsidRPr="00AD5CF1">
        <w:rPr>
          <w:rFonts w:ascii="Arial" w:eastAsia="Times New Roman" w:hAnsi="Arial" w:cs="Arial"/>
          <w:color w:val="000000"/>
          <w:sz w:val="20"/>
          <w:szCs w:val="20"/>
          <w:lang w:eastAsia="ru-RU"/>
        </w:rPr>
        <w:t>)</w:t>
      </w:r>
    </w:p>
    <w:p w:rsidR="00AD5CF1" w:rsidRPr="00AD5CF1" w:rsidRDefault="00AD5CF1" w:rsidP="00AD5CF1">
      <w:pPr>
        <w:spacing w:line="240" w:lineRule="auto"/>
        <w:ind w:firstLine="709"/>
        <w:jc w:val="left"/>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w:t>
      </w:r>
      <w:hyperlink r:id="rId7" w:tgtFrame="_blank" w:history="1">
        <w:r w:rsidRPr="00AD5CF1">
          <w:rPr>
            <w:rFonts w:ascii="Arial" w:eastAsia="Times New Roman" w:hAnsi="Arial" w:cs="Arial"/>
            <w:color w:val="0000FF"/>
            <w:sz w:val="20"/>
            <w:lang w:eastAsia="ru-RU"/>
          </w:rPr>
          <w:t>от 10.07.2017 №1-9с</w:t>
        </w:r>
      </w:hyperlink>
      <w:r w:rsidRPr="00AD5CF1">
        <w:rPr>
          <w:rFonts w:ascii="Arial" w:eastAsia="Times New Roman" w:hAnsi="Arial" w:cs="Arial"/>
          <w:color w:val="000000"/>
          <w:sz w:val="20"/>
          <w:szCs w:val="20"/>
          <w:lang w:eastAsia="ru-RU"/>
        </w:rPr>
        <w:t>)</w:t>
      </w:r>
    </w:p>
    <w:p w:rsidR="00AD5CF1" w:rsidRPr="00AD5CF1" w:rsidRDefault="00AD5CF1" w:rsidP="00AD5CF1">
      <w:pPr>
        <w:spacing w:line="240" w:lineRule="auto"/>
        <w:ind w:firstLine="709"/>
        <w:jc w:val="left"/>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w:t>
      </w:r>
      <w:hyperlink r:id="rId8" w:tgtFrame="_blank" w:history="1">
        <w:r w:rsidRPr="00AD5CF1">
          <w:rPr>
            <w:rFonts w:ascii="Arial" w:eastAsia="Times New Roman" w:hAnsi="Arial" w:cs="Arial"/>
            <w:color w:val="0000FF"/>
            <w:sz w:val="20"/>
            <w:lang w:eastAsia="ru-RU"/>
          </w:rPr>
          <w:t>от 09.10.2017 №1-13с)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w:t>
      </w:r>
      <w:hyperlink r:id="rId9" w:tgtFrame="_blank" w:history="1">
        <w:r w:rsidRPr="00AD5CF1">
          <w:rPr>
            <w:rFonts w:ascii="Arial" w:eastAsia="Times New Roman" w:hAnsi="Arial" w:cs="Arial"/>
            <w:color w:val="0000FF"/>
            <w:sz w:val="20"/>
            <w:lang w:eastAsia="ru-RU"/>
          </w:rPr>
          <w:t>от 15.01.2018 №1-17с)</w:t>
        </w:r>
      </w:hyperlink>
    </w:p>
    <w:p w:rsidR="00AD5CF1" w:rsidRPr="00AD5CF1" w:rsidRDefault="00AD5CF1" w:rsidP="00AD5CF1">
      <w:pPr>
        <w:spacing w:line="240" w:lineRule="auto"/>
        <w:ind w:firstLine="709"/>
        <w:jc w:val="left"/>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w:t>
      </w:r>
      <w:hyperlink r:id="rId10" w:tgtFrame="_blank" w:history="1">
        <w:r w:rsidRPr="00AD5CF1">
          <w:rPr>
            <w:rFonts w:ascii="Arial" w:eastAsia="Times New Roman" w:hAnsi="Arial" w:cs="Arial"/>
            <w:color w:val="0000FF"/>
            <w:sz w:val="20"/>
            <w:lang w:eastAsia="ru-RU"/>
          </w:rPr>
          <w:t>от 06.08.2018 №1-20с</w:t>
        </w:r>
      </w:hyperlink>
      <w:r w:rsidRPr="00AD5CF1">
        <w:rPr>
          <w:rFonts w:ascii="Arial" w:eastAsia="Times New Roman" w:hAnsi="Arial" w:cs="Arial"/>
          <w:color w:val="000000"/>
          <w:sz w:val="20"/>
          <w:szCs w:val="20"/>
          <w:lang w:eastAsia="ru-RU"/>
        </w:rPr>
        <w:t>)</w:t>
      </w:r>
    </w:p>
    <w:p w:rsidR="00AD5CF1" w:rsidRPr="00AD5CF1" w:rsidRDefault="00AD5CF1" w:rsidP="00AD5CF1">
      <w:pPr>
        <w:spacing w:line="240" w:lineRule="auto"/>
        <w:ind w:firstLine="709"/>
        <w:jc w:val="left"/>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w:t>
      </w:r>
      <w:hyperlink r:id="rId11" w:tgtFrame="_blank" w:history="1">
        <w:r w:rsidRPr="00AD5CF1">
          <w:rPr>
            <w:rFonts w:ascii="Arial" w:eastAsia="Times New Roman" w:hAnsi="Arial" w:cs="Arial"/>
            <w:color w:val="0000FF"/>
            <w:sz w:val="20"/>
            <w:lang w:eastAsia="ru-RU"/>
          </w:rPr>
          <w:t>от 26.11.2018 №1-23с</w:t>
        </w:r>
      </w:hyperlink>
      <w:r w:rsidRPr="00AD5CF1">
        <w:rPr>
          <w:rFonts w:ascii="Arial" w:eastAsia="Times New Roman" w:hAnsi="Arial" w:cs="Arial"/>
          <w:color w:val="000000"/>
          <w:sz w:val="20"/>
          <w:szCs w:val="20"/>
          <w:lang w:eastAsia="ru-RU"/>
        </w:rPr>
        <w:t>)</w:t>
      </w:r>
    </w:p>
    <w:p w:rsidR="00AD5CF1" w:rsidRPr="00AD5CF1" w:rsidRDefault="00AD5CF1" w:rsidP="00AD5CF1">
      <w:pPr>
        <w:spacing w:line="240" w:lineRule="auto"/>
        <w:ind w:firstLine="709"/>
        <w:jc w:val="left"/>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 </w:t>
      </w:r>
    </w:p>
    <w:p w:rsidR="00AD5CF1" w:rsidRPr="00AD5CF1" w:rsidRDefault="00AD5CF1" w:rsidP="00AD5CF1">
      <w:pPr>
        <w:spacing w:line="240" w:lineRule="auto"/>
        <w:ind w:firstLine="709"/>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Глава 1.</w:t>
      </w:r>
      <w:r w:rsidRPr="00AD5CF1">
        <w:rPr>
          <w:rFonts w:ascii="Arial" w:eastAsia="Times New Roman" w:hAnsi="Arial" w:cs="Arial"/>
          <w:color w:val="000000"/>
          <w:sz w:val="24"/>
          <w:szCs w:val="24"/>
          <w:lang w:eastAsia="ru-RU"/>
        </w:rPr>
        <w:t> </w:t>
      </w:r>
      <w:r w:rsidRPr="00AD5CF1">
        <w:rPr>
          <w:rFonts w:ascii="Arial" w:eastAsia="Times New Roman" w:hAnsi="Arial" w:cs="Arial"/>
          <w:b/>
          <w:bCs/>
          <w:color w:val="000000"/>
          <w:sz w:val="24"/>
          <w:szCs w:val="24"/>
          <w:lang w:eastAsia="ru-RU"/>
        </w:rPr>
        <w:t>Общие положения</w:t>
      </w:r>
    </w:p>
    <w:p w:rsidR="00AD5CF1" w:rsidRPr="00AD5CF1" w:rsidRDefault="00AD5CF1" w:rsidP="00AD5CF1">
      <w:pPr>
        <w:spacing w:line="240" w:lineRule="auto"/>
        <w:ind w:firstLine="709"/>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567"/>
        <w:jc w:val="both"/>
        <w:rPr>
          <w:rFonts w:ascii="Arial" w:eastAsia="Times New Roman" w:hAnsi="Arial" w:cs="Arial"/>
          <w:color w:val="000000"/>
          <w:sz w:val="26"/>
          <w:szCs w:val="26"/>
          <w:lang w:eastAsia="ru-RU"/>
        </w:rPr>
      </w:pPr>
      <w:r w:rsidRPr="00AD5CF1">
        <w:rPr>
          <w:rFonts w:ascii="Arial" w:eastAsia="Times New Roman" w:hAnsi="Arial" w:cs="Arial"/>
          <w:b/>
          <w:bCs/>
          <w:color w:val="000000"/>
          <w:sz w:val="24"/>
          <w:szCs w:val="24"/>
          <w:lang w:eastAsia="ru-RU"/>
        </w:rPr>
        <w:t>Статья 1. Статус и границы муниципального образования «Усть-Киранское»</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Официальное наименование муниципального образования - «Усть-Киранское». Допускается использование сокращенного наименования – МО СП «Усть-Киранское».</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Статус и границы муниципального образования «Усть-Киранское» определены Законом Республики Бурятия от 31.12.2004 № 985-III «Об установлении границ, образовании и наделении статусом муниципальных образований в Республике Бурятия».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3.Территория «Усть-Киранское» сельское поселение (далее по тексту – поселение) входит в состав территории муниципального образования «Кяхтинский район».</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В состав поселения входят следующие населенные пункты:</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село Усть - Киран.</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село Киран.</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село Курорт - Киран.</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село Дурены.</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улус Бурдуны.</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2.</w:t>
      </w:r>
      <w:r w:rsidRPr="00AD5CF1">
        <w:rPr>
          <w:rFonts w:ascii="Arial" w:eastAsia="Times New Roman" w:hAnsi="Arial" w:cs="Arial"/>
          <w:color w:val="000000"/>
          <w:sz w:val="24"/>
          <w:szCs w:val="24"/>
          <w:lang w:eastAsia="ru-RU"/>
        </w:rPr>
        <w:t> </w:t>
      </w:r>
      <w:r w:rsidRPr="00AD5CF1">
        <w:rPr>
          <w:rFonts w:ascii="Arial" w:eastAsia="Times New Roman" w:hAnsi="Arial" w:cs="Arial"/>
          <w:b/>
          <w:bCs/>
          <w:color w:val="000000"/>
          <w:sz w:val="24"/>
          <w:szCs w:val="24"/>
          <w:lang w:eastAsia="ru-RU"/>
        </w:rPr>
        <w:t>Вопросы местного значения поселения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К вопросам местного значения поселения относятся: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w:t>
      </w:r>
      <w:r w:rsidRPr="00AD5CF1">
        <w:rPr>
          <w:rFonts w:ascii="Times New Roman" w:eastAsia="Times New Roman" w:hAnsi="Times New Roman" w:cs="Times New Roman"/>
          <w:color w:val="000000"/>
          <w:sz w:val="14"/>
          <w:szCs w:val="14"/>
          <w:lang w:eastAsia="ru-RU"/>
        </w:rPr>
        <w:t>       </w:t>
      </w:r>
      <w:r w:rsidRPr="00AD5CF1">
        <w:rPr>
          <w:rFonts w:ascii="Arial" w:eastAsia="Times New Roman" w:hAnsi="Arial" w:cs="Arial"/>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w:t>
      </w:r>
      <w:r w:rsidRPr="00AD5CF1">
        <w:rPr>
          <w:rFonts w:ascii="Times New Roman" w:eastAsia="Times New Roman" w:hAnsi="Times New Roman" w:cs="Times New Roman"/>
          <w:color w:val="000000"/>
          <w:sz w:val="14"/>
          <w:szCs w:val="14"/>
          <w:lang w:eastAsia="ru-RU"/>
        </w:rPr>
        <w:t>  </w:t>
      </w:r>
      <w:r w:rsidRPr="00AD5CF1">
        <w:rPr>
          <w:rFonts w:ascii="Arial" w:eastAsia="Times New Roman" w:hAnsi="Arial" w:cs="Arial"/>
          <w:color w:val="000000"/>
          <w:sz w:val="24"/>
          <w:szCs w:val="24"/>
          <w:lang w:eastAsia="ru-RU"/>
        </w:rPr>
        <w:t>установление, изменение и отмена местных налогов и сборов поселения;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3)</w:t>
      </w:r>
      <w:r w:rsidRPr="00AD5CF1">
        <w:rPr>
          <w:rFonts w:ascii="Times New Roman" w:eastAsia="Times New Roman" w:hAnsi="Times New Roman" w:cs="Times New Roman"/>
          <w:color w:val="000000"/>
          <w:sz w:val="14"/>
          <w:szCs w:val="14"/>
          <w:lang w:eastAsia="ru-RU"/>
        </w:rPr>
        <w:t>  </w:t>
      </w:r>
      <w:r w:rsidRPr="00AD5CF1">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поселения;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w:t>
      </w:r>
      <w:r w:rsidRPr="00AD5CF1">
        <w:rPr>
          <w:rFonts w:ascii="Times New Roman" w:eastAsia="Times New Roman" w:hAnsi="Times New Roman" w:cs="Times New Roman"/>
          <w:color w:val="000000"/>
          <w:sz w:val="14"/>
          <w:szCs w:val="14"/>
          <w:lang w:eastAsia="ru-RU"/>
        </w:rPr>
        <w:t>  </w:t>
      </w:r>
      <w:r w:rsidRPr="00AD5CF1">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поселения;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w:t>
      </w:r>
      <w:r w:rsidRPr="00AD5CF1">
        <w:rPr>
          <w:rFonts w:ascii="Times New Roman" w:eastAsia="Times New Roman" w:hAnsi="Times New Roman" w:cs="Times New Roman"/>
          <w:color w:val="000000"/>
          <w:sz w:val="14"/>
          <w:szCs w:val="14"/>
          <w:lang w:eastAsia="ru-RU"/>
        </w:rPr>
        <w:t>  </w:t>
      </w:r>
      <w:r w:rsidRPr="00AD5CF1">
        <w:rPr>
          <w:rFonts w:ascii="Arial" w:eastAsia="Times New Roman" w:hAnsi="Arial" w:cs="Arial"/>
          <w:color w:val="000000"/>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w:t>
      </w:r>
      <w:r w:rsidRPr="00AD5CF1">
        <w:rPr>
          <w:rFonts w:ascii="Times New Roman" w:eastAsia="Times New Roman" w:hAnsi="Times New Roman" w:cs="Times New Roman"/>
          <w:color w:val="000000"/>
          <w:sz w:val="14"/>
          <w:szCs w:val="14"/>
          <w:lang w:eastAsia="ru-RU"/>
        </w:rPr>
        <w:t>  </w:t>
      </w:r>
      <w:r w:rsidRPr="00AD5CF1">
        <w:rPr>
          <w:rFonts w:ascii="Arial" w:eastAsia="Times New Roman" w:hAnsi="Arial" w:cs="Arial"/>
          <w:color w:val="000000"/>
          <w:sz w:val="24"/>
          <w:szCs w:val="24"/>
          <w:lang w:eastAsia="ru-RU"/>
        </w:rPr>
        <w:t>создание условий для организации досуга и обеспечения жителей поселения услугами организаций культуры;</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w:t>
      </w:r>
      <w:r w:rsidRPr="00AD5CF1">
        <w:rPr>
          <w:rFonts w:ascii="Times New Roman" w:eastAsia="Times New Roman" w:hAnsi="Times New Roman" w:cs="Times New Roman"/>
          <w:color w:val="000000"/>
          <w:sz w:val="14"/>
          <w:szCs w:val="14"/>
          <w:lang w:eastAsia="ru-RU"/>
        </w:rPr>
        <w:t>  </w:t>
      </w:r>
      <w:r w:rsidRPr="00AD5CF1">
        <w:rPr>
          <w:rFonts w:ascii="Arial" w:eastAsia="Times New Roman" w:hAnsi="Arial" w:cs="Arial"/>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в редакции решения Совета депутатов </w:t>
      </w:r>
      <w:hyperlink r:id="rId12" w:tgtFrame="_blank" w:history="1">
        <w:r w:rsidRPr="00AD5CF1">
          <w:rPr>
            <w:rFonts w:ascii="Arial" w:eastAsia="Times New Roman" w:hAnsi="Arial" w:cs="Arial"/>
            <w:color w:val="0000FF"/>
            <w:sz w:val="20"/>
            <w:lang w:eastAsia="ru-RU"/>
          </w:rPr>
          <w:t>от 11.12.2015 №2-40с</w:t>
        </w:r>
      </w:hyperlink>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w:t>
      </w:r>
      <w:r w:rsidRPr="00AD5CF1">
        <w:rPr>
          <w:rFonts w:ascii="Times New Roman" w:eastAsia="Times New Roman" w:hAnsi="Times New Roman" w:cs="Times New Roman"/>
          <w:color w:val="000000"/>
          <w:sz w:val="14"/>
          <w:szCs w:val="14"/>
          <w:lang w:eastAsia="ru-RU"/>
        </w:rPr>
        <w:t>  </w:t>
      </w:r>
      <w:r w:rsidRPr="00AD5CF1">
        <w:rPr>
          <w:rFonts w:ascii="Arial" w:eastAsia="Times New Roman" w:hAnsi="Arial" w:cs="Arial"/>
          <w:color w:val="000000"/>
          <w:sz w:val="24"/>
          <w:szCs w:val="24"/>
          <w:lang w:eastAsia="ru-RU"/>
        </w:rPr>
        <w:t>формирование архивных фондов поселения;</w:t>
      </w:r>
    </w:p>
    <w:p w:rsidR="00AD5CF1" w:rsidRPr="00AD5CF1" w:rsidRDefault="00AD5CF1" w:rsidP="00AD5CF1">
      <w:pPr>
        <w:spacing w:line="240" w:lineRule="auto"/>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9) утверждение правил благоустройства территории поселения, за их соблюдением, организация благоустройства территории поселения в соответствии с указанными правилами;</w:t>
      </w:r>
    </w:p>
    <w:p w:rsidR="00AD5CF1" w:rsidRPr="00AD5CF1" w:rsidRDefault="00AD5CF1" w:rsidP="00AD5CF1">
      <w:pPr>
        <w:spacing w:line="240" w:lineRule="auto"/>
        <w:ind w:firstLine="567"/>
        <w:jc w:val="left"/>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в редакции решения Совета депутатов </w:t>
      </w:r>
      <w:hyperlink r:id="rId13" w:tgtFrame="_blank" w:history="1">
        <w:r w:rsidRPr="00AD5CF1">
          <w:rPr>
            <w:rFonts w:ascii="Arial" w:eastAsia="Times New Roman" w:hAnsi="Arial" w:cs="Arial"/>
            <w:color w:val="0000FF"/>
            <w:sz w:val="20"/>
            <w:lang w:eastAsia="ru-RU"/>
          </w:rPr>
          <w:t>от 06.08.2018 №1-20с</w:t>
        </w:r>
      </w:hyperlink>
    </w:p>
    <w:p w:rsidR="00AD5CF1" w:rsidRPr="00AD5CF1" w:rsidRDefault="00AD5CF1" w:rsidP="00AD5CF1">
      <w:pPr>
        <w:spacing w:line="240" w:lineRule="auto"/>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11)содействие в развитии сельскохозяйственного производства, создание условий для развития малого и среднего предпринимательства;</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12)организация и осуществление мероприятий по работе с детьми и молодежью в поселении;</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5CF1" w:rsidRPr="00AD5CF1" w:rsidRDefault="00AD5CF1" w:rsidP="00AD5CF1">
      <w:pPr>
        <w:spacing w:line="240" w:lineRule="auto"/>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14)организация в границах поселения снабжения населения топливом в пределах полномочий, установленных законодательством Российской Федерации;</w:t>
      </w:r>
    </w:p>
    <w:p w:rsidR="00AD5CF1" w:rsidRPr="00AD5CF1" w:rsidRDefault="00AD5CF1" w:rsidP="00AD5CF1">
      <w:pPr>
        <w:spacing w:line="240" w:lineRule="auto"/>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15)обеспечение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AD5CF1">
        <w:rPr>
          <w:rFonts w:ascii="Arial" w:eastAsia="Times New Roman" w:hAnsi="Arial" w:cs="Arial"/>
          <w:color w:val="0000FF"/>
          <w:sz w:val="24"/>
          <w:szCs w:val="24"/>
          <w:lang w:eastAsia="ru-RU"/>
        </w:rPr>
        <w:t>законодательством</w:t>
      </w:r>
      <w:r w:rsidRPr="00AD5CF1">
        <w:rPr>
          <w:rFonts w:ascii="Arial" w:eastAsia="Times New Roman" w:hAnsi="Arial" w:cs="Arial"/>
          <w:color w:val="000000"/>
          <w:sz w:val="24"/>
          <w:szCs w:val="24"/>
          <w:lang w:eastAsia="ru-RU"/>
        </w:rPr>
        <w:t>;</w:t>
      </w:r>
    </w:p>
    <w:p w:rsidR="00AD5CF1" w:rsidRPr="00AD5CF1" w:rsidRDefault="00AD5CF1" w:rsidP="00AD5CF1">
      <w:pPr>
        <w:spacing w:line="240" w:lineRule="auto"/>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16)сохранение,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AD5CF1" w:rsidRPr="00AD5CF1" w:rsidRDefault="00AD5CF1" w:rsidP="00AD5CF1">
      <w:pPr>
        <w:spacing w:line="240" w:lineRule="auto"/>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17)создание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В редакции Решения Совета депутатов </w:t>
      </w:r>
      <w:hyperlink r:id="rId14" w:tgtFrame="_blank" w:history="1">
        <w:r w:rsidRPr="00AD5CF1">
          <w:rPr>
            <w:rFonts w:ascii="Arial" w:eastAsia="Times New Roman" w:hAnsi="Arial" w:cs="Arial"/>
            <w:color w:val="0000FF"/>
            <w:sz w:val="20"/>
            <w:lang w:eastAsia="ru-RU"/>
          </w:rPr>
          <w:t>от 26.11.2018 №1-23с</w:t>
        </w:r>
      </w:hyperlink>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19) организация ритуальных услуг и содержание мест захоронения;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21)до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22) Пункт исключен. </w:t>
      </w:r>
      <w:r w:rsidRPr="00AD5CF1">
        <w:rPr>
          <w:rFonts w:ascii="Arial" w:eastAsia="Times New Roman" w:hAnsi="Arial" w:cs="Arial"/>
          <w:color w:val="000000"/>
          <w:sz w:val="20"/>
          <w:szCs w:val="20"/>
          <w:lang w:eastAsia="ru-RU"/>
        </w:rPr>
        <w:t>Решение Совета депутатов </w:t>
      </w:r>
      <w:hyperlink r:id="rId15" w:tgtFrame="_blank" w:history="1">
        <w:r w:rsidRPr="00AD5CF1">
          <w:rPr>
            <w:rFonts w:ascii="Arial" w:eastAsia="Times New Roman" w:hAnsi="Arial" w:cs="Arial"/>
            <w:color w:val="0000FF"/>
            <w:sz w:val="20"/>
            <w:lang w:eastAsia="ru-RU"/>
          </w:rPr>
          <w:t>от 10.07.2017 №1-9с</w:t>
        </w:r>
      </w:hyperlink>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23) осуществление мер по противодействию коррупции в границах поселения.</w:t>
      </w:r>
    </w:p>
    <w:p w:rsidR="00AD5CF1" w:rsidRPr="00AD5CF1" w:rsidRDefault="00AD5CF1" w:rsidP="00AD5CF1">
      <w:pPr>
        <w:spacing w:line="240" w:lineRule="auto"/>
        <w:ind w:firstLine="709"/>
        <w:jc w:val="left"/>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Пункт веден Решением Совета депутатов </w:t>
      </w:r>
      <w:hyperlink r:id="rId16" w:tgtFrame="_blank" w:history="1">
        <w:r w:rsidRPr="00AD5CF1">
          <w:rPr>
            <w:rFonts w:ascii="Arial" w:eastAsia="Times New Roman" w:hAnsi="Arial" w:cs="Arial"/>
            <w:color w:val="0000FF"/>
            <w:sz w:val="20"/>
            <w:lang w:eastAsia="ru-RU"/>
          </w:rPr>
          <w:t>от 09.10.2017 №1-13с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3.</w:t>
      </w:r>
      <w:r w:rsidRPr="00AD5CF1">
        <w:rPr>
          <w:rFonts w:ascii="Arial" w:eastAsia="Times New Roman" w:hAnsi="Arial" w:cs="Arial"/>
          <w:color w:val="000000"/>
          <w:sz w:val="24"/>
          <w:szCs w:val="24"/>
          <w:lang w:eastAsia="ru-RU"/>
        </w:rPr>
        <w:t> </w:t>
      </w:r>
      <w:r w:rsidRPr="00AD5CF1">
        <w:rPr>
          <w:rFonts w:ascii="Arial" w:eastAsia="Times New Roman" w:hAnsi="Arial" w:cs="Arial"/>
          <w:b/>
          <w:bCs/>
          <w:color w:val="000000"/>
          <w:sz w:val="24"/>
          <w:szCs w:val="24"/>
          <w:lang w:eastAsia="ru-RU"/>
        </w:rPr>
        <w:t>Права органов местного самоуправления поселения на решение вопросов, не отнесенных к вопросам местного значения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Органы местного самоуправления поселения имеют право на: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создание музеев поселения;</w:t>
      </w:r>
    </w:p>
    <w:p w:rsidR="00AD5CF1" w:rsidRPr="00AD5CF1" w:rsidRDefault="00AD5CF1" w:rsidP="00AD5CF1">
      <w:pPr>
        <w:spacing w:line="240" w:lineRule="auto"/>
        <w:ind w:firstLine="708"/>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создание муниципальной пожарной охраны;</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 создание условий для развития туризма;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AD5CF1">
        <w:rPr>
          <w:rFonts w:ascii="Arial" w:eastAsia="Times New Roman" w:hAnsi="Arial" w:cs="Arial"/>
          <w:color w:val="0000FF"/>
          <w:sz w:val="24"/>
          <w:szCs w:val="24"/>
          <w:lang w:eastAsia="ru-RU"/>
        </w:rPr>
        <w:t>законом</w:t>
      </w:r>
      <w:r w:rsidRPr="00AD5CF1">
        <w:rPr>
          <w:rFonts w:ascii="Arial" w:eastAsia="Times New Roman" w:hAnsi="Arial" w:cs="Arial"/>
          <w:color w:val="000000"/>
          <w:sz w:val="24"/>
          <w:szCs w:val="24"/>
          <w:lang w:eastAsia="ru-RU"/>
        </w:rPr>
        <w:t> от 24.11.1995 №181-ФЗ «О социальной защите инвалидов в Российской Федерации»;</w:t>
      </w:r>
    </w:p>
    <w:p w:rsidR="00AD5CF1" w:rsidRPr="00AD5CF1" w:rsidRDefault="00AD5CF1" w:rsidP="00AD5CF1">
      <w:pPr>
        <w:spacing w:line="240" w:lineRule="auto"/>
        <w:ind w:firstLine="567"/>
        <w:jc w:val="left"/>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11) пункт утратил силу Решением Совета депутатов </w:t>
      </w:r>
      <w:hyperlink r:id="rId17" w:tgtFrame="_blank" w:history="1">
        <w:r w:rsidRPr="00AD5CF1">
          <w:rPr>
            <w:rFonts w:ascii="Arial" w:eastAsia="Times New Roman" w:hAnsi="Arial" w:cs="Arial"/>
            <w:color w:val="0000FF"/>
            <w:sz w:val="24"/>
            <w:szCs w:val="24"/>
            <w:lang w:eastAsia="ru-RU"/>
          </w:rPr>
          <w:t>от 06.08.2018 №1-20с</w:t>
        </w:r>
      </w:hyperlink>
    </w:p>
    <w:p w:rsidR="00AD5CF1" w:rsidRPr="00AD5CF1" w:rsidRDefault="00AD5CF1" w:rsidP="00AD5CF1">
      <w:pPr>
        <w:spacing w:line="240" w:lineRule="auto"/>
        <w:ind w:firstLine="708"/>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D5CF1" w:rsidRPr="00AD5CF1" w:rsidRDefault="00AD5CF1" w:rsidP="00AD5CF1">
      <w:pPr>
        <w:spacing w:line="240" w:lineRule="auto"/>
        <w:ind w:firstLine="708"/>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Пункт введен Решением Совета депутатов МО </w:t>
      </w:r>
      <w:hyperlink r:id="rId18" w:tgtFrame="_blank" w:history="1">
        <w:r w:rsidRPr="00AD5CF1">
          <w:rPr>
            <w:rFonts w:ascii="Arial" w:eastAsia="Times New Roman" w:hAnsi="Arial" w:cs="Arial"/>
            <w:color w:val="0000FF"/>
            <w:sz w:val="20"/>
            <w:lang w:eastAsia="ru-RU"/>
          </w:rPr>
          <w:t>от 19.12.2016 №1-5с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Пункт введен Решением Совета депутатов МО </w:t>
      </w:r>
      <w:hyperlink r:id="rId19" w:tgtFrame="_blank" w:history="1">
        <w:r w:rsidRPr="00AD5CF1">
          <w:rPr>
            <w:rFonts w:ascii="Arial" w:eastAsia="Times New Roman" w:hAnsi="Arial" w:cs="Arial"/>
            <w:color w:val="0000FF"/>
            <w:sz w:val="20"/>
            <w:lang w:eastAsia="ru-RU"/>
          </w:rPr>
          <w:t>от 15.01.2018 №1-17с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16) </w:t>
      </w:r>
      <w:r w:rsidRPr="00AD5CF1">
        <w:rPr>
          <w:rFonts w:ascii="Arial" w:eastAsia="Times New Roman" w:hAnsi="Arial" w:cs="Arial"/>
          <w:color w:val="000000"/>
          <w:sz w:val="24"/>
          <w:szCs w:val="24"/>
          <w:shd w:val="clear" w:color="auto" w:fill="FFFFFF"/>
          <w:lang w:eastAsia="ru-RU"/>
        </w:rPr>
        <w:t>осуществление мероприятий по защите прав потребителей, предусмотренных </w:t>
      </w:r>
      <w:hyperlink r:id="rId20" w:anchor="dst0" w:history="1">
        <w:r w:rsidRPr="00AD5CF1">
          <w:rPr>
            <w:rFonts w:ascii="Arial" w:eastAsia="Times New Roman" w:hAnsi="Arial" w:cs="Arial"/>
            <w:color w:val="0000FF"/>
            <w:u w:val="single"/>
            <w:lang w:eastAsia="ru-RU"/>
          </w:rPr>
          <w:t>Законом</w:t>
        </w:r>
      </w:hyperlink>
      <w:r w:rsidRPr="00AD5CF1">
        <w:rPr>
          <w:rFonts w:ascii="Arial" w:eastAsia="Times New Roman" w:hAnsi="Arial" w:cs="Arial"/>
          <w:color w:val="000000"/>
          <w:sz w:val="24"/>
          <w:szCs w:val="24"/>
          <w:shd w:val="clear" w:color="auto" w:fill="FFFFFF"/>
          <w:lang w:eastAsia="ru-RU"/>
        </w:rPr>
        <w:t> Российской Федерации от 7 февраля 1992 года N№2300-1 «О защите прав потребителей»;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Пункт введен Решением Совета депутатов </w:t>
      </w:r>
      <w:hyperlink r:id="rId21" w:tgtFrame="_blank" w:history="1">
        <w:r w:rsidRPr="00AD5CF1">
          <w:rPr>
            <w:rFonts w:ascii="Arial" w:eastAsia="Times New Roman" w:hAnsi="Arial" w:cs="Arial"/>
            <w:color w:val="0000FF"/>
            <w:sz w:val="20"/>
            <w:lang w:eastAsia="ru-RU"/>
          </w:rPr>
          <w:t>от 26.11.2018 №1-23с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w:t>
      </w:r>
      <w:r w:rsidRPr="00AD5CF1">
        <w:rPr>
          <w:rFonts w:ascii="Arial" w:eastAsia="Times New Roman" w:hAnsi="Arial" w:cs="Arial"/>
          <w:color w:val="000000"/>
          <w:sz w:val="24"/>
          <w:szCs w:val="24"/>
          <w:lang w:eastAsia="ru-RU"/>
        </w:rPr>
        <w:lastRenderedPageBreak/>
        <w:t>бюджетов бюджетной системы Российской Федерации, и поступлений налоговых доходов по дополнительным нормативам отчислений.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4.</w:t>
      </w:r>
      <w:r w:rsidRPr="00AD5CF1">
        <w:rPr>
          <w:rFonts w:ascii="Arial" w:eastAsia="Times New Roman" w:hAnsi="Arial" w:cs="Arial"/>
          <w:color w:val="000000"/>
          <w:sz w:val="24"/>
          <w:szCs w:val="24"/>
          <w:lang w:eastAsia="ru-RU"/>
        </w:rPr>
        <w:t> </w:t>
      </w:r>
      <w:r w:rsidRPr="00AD5CF1">
        <w:rPr>
          <w:rFonts w:ascii="Arial" w:eastAsia="Times New Roman" w:hAnsi="Arial" w:cs="Arial"/>
          <w:b/>
          <w:bCs/>
          <w:color w:val="000000"/>
          <w:sz w:val="24"/>
          <w:szCs w:val="24"/>
          <w:lang w:eastAsia="ru-RU"/>
        </w:rPr>
        <w:t>Осуществление органами местного самоуправления поселения отдельных государственных полномочий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5. Официальные символы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lastRenderedPageBreak/>
        <w:t>Глава 2.</w:t>
      </w:r>
      <w:r w:rsidRPr="00AD5CF1">
        <w:rPr>
          <w:rFonts w:ascii="Arial" w:eastAsia="Times New Roman" w:hAnsi="Arial" w:cs="Arial"/>
          <w:color w:val="000000"/>
          <w:sz w:val="24"/>
          <w:szCs w:val="24"/>
          <w:lang w:eastAsia="ru-RU"/>
        </w:rPr>
        <w:t> </w:t>
      </w:r>
      <w:r w:rsidRPr="00AD5CF1">
        <w:rPr>
          <w:rFonts w:ascii="Arial" w:eastAsia="Times New Roman" w:hAnsi="Arial" w:cs="Arial"/>
          <w:b/>
          <w:bCs/>
          <w:color w:val="000000"/>
          <w:sz w:val="24"/>
          <w:szCs w:val="24"/>
          <w:lang w:eastAsia="ru-RU"/>
        </w:rPr>
        <w:t>Участие населения поселения в решении вопросов местного значения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6.</w:t>
      </w:r>
      <w:r w:rsidRPr="00AD5CF1">
        <w:rPr>
          <w:rFonts w:ascii="Arial" w:eastAsia="Times New Roman" w:hAnsi="Arial" w:cs="Arial"/>
          <w:color w:val="000000"/>
          <w:sz w:val="24"/>
          <w:szCs w:val="24"/>
          <w:lang w:eastAsia="ru-RU"/>
        </w:rPr>
        <w:t> </w:t>
      </w:r>
      <w:r w:rsidRPr="00AD5CF1">
        <w:rPr>
          <w:rFonts w:ascii="Arial" w:eastAsia="Times New Roman" w:hAnsi="Arial" w:cs="Arial"/>
          <w:b/>
          <w:bCs/>
          <w:color w:val="000000"/>
          <w:sz w:val="24"/>
          <w:szCs w:val="24"/>
          <w:lang w:eastAsia="ru-RU"/>
        </w:rPr>
        <w:t>Права граждан на осуществление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7.</w:t>
      </w:r>
      <w:r w:rsidRPr="00AD5CF1">
        <w:rPr>
          <w:rFonts w:ascii="Arial" w:eastAsia="Times New Roman" w:hAnsi="Arial" w:cs="Arial"/>
          <w:color w:val="000000"/>
          <w:sz w:val="24"/>
          <w:szCs w:val="24"/>
          <w:lang w:eastAsia="ru-RU"/>
        </w:rPr>
        <w:t> </w:t>
      </w:r>
      <w:r w:rsidRPr="00AD5CF1">
        <w:rPr>
          <w:rFonts w:ascii="Arial" w:eastAsia="Times New Roman" w:hAnsi="Arial" w:cs="Arial"/>
          <w:b/>
          <w:bCs/>
          <w:color w:val="000000"/>
          <w:sz w:val="24"/>
          <w:szCs w:val="24"/>
          <w:lang w:eastAsia="ru-RU"/>
        </w:rPr>
        <w:t>Понятие местного референдума и инициатива его проведения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2. Местный референдум проводится на всей территории муниципального образования.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Решение о назначении местного референдума принимается представительным органом муниципального образования: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по инициативе Совета депутатов поселения и Главы поселения, выдвинутой ими совместно.</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xml:space="preserve">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w:t>
      </w:r>
      <w:r w:rsidRPr="00AD5CF1">
        <w:rPr>
          <w:rFonts w:ascii="Arial" w:eastAsia="Times New Roman" w:hAnsi="Arial" w:cs="Arial"/>
          <w:color w:val="000000"/>
          <w:sz w:val="24"/>
          <w:szCs w:val="24"/>
          <w:lang w:eastAsia="ru-RU"/>
        </w:rPr>
        <w:lastRenderedPageBreak/>
        <w:t>актами представительного органа муниципального образования и главы местной администрации.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8.</w:t>
      </w:r>
      <w:r w:rsidRPr="00AD5CF1">
        <w:rPr>
          <w:rFonts w:ascii="Arial" w:eastAsia="Times New Roman" w:hAnsi="Arial" w:cs="Arial"/>
          <w:color w:val="000000"/>
          <w:sz w:val="24"/>
          <w:szCs w:val="24"/>
          <w:lang w:eastAsia="ru-RU"/>
        </w:rPr>
        <w:t> </w:t>
      </w:r>
      <w:r w:rsidRPr="00AD5CF1">
        <w:rPr>
          <w:rFonts w:ascii="Arial" w:eastAsia="Times New Roman" w:hAnsi="Arial" w:cs="Arial"/>
          <w:b/>
          <w:bCs/>
          <w:color w:val="000000"/>
          <w:sz w:val="24"/>
          <w:szCs w:val="24"/>
          <w:lang w:eastAsia="ru-RU"/>
        </w:rPr>
        <w:t>Назначение и проведение местного референдума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22" w:tgtFrame="_blank" w:history="1">
        <w:r w:rsidRPr="00AD5CF1">
          <w:rPr>
            <w:rFonts w:ascii="Arial" w:eastAsia="Times New Roman" w:hAnsi="Arial" w:cs="Arial"/>
            <w:color w:val="0000FF"/>
            <w:sz w:val="24"/>
            <w:szCs w:val="24"/>
            <w:lang w:eastAsia="ru-RU"/>
          </w:rPr>
          <w:t>от 11.12.2015 №2-40с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Округ референдума включает в себя всю территорию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9.</w:t>
      </w:r>
      <w:r w:rsidRPr="00AD5CF1">
        <w:rPr>
          <w:rFonts w:ascii="Arial" w:eastAsia="Times New Roman" w:hAnsi="Arial" w:cs="Arial"/>
          <w:color w:val="000000"/>
          <w:sz w:val="24"/>
          <w:szCs w:val="24"/>
          <w:lang w:eastAsia="ru-RU"/>
        </w:rPr>
        <w:t> </w:t>
      </w:r>
      <w:r w:rsidRPr="00AD5CF1">
        <w:rPr>
          <w:rFonts w:ascii="Arial" w:eastAsia="Times New Roman" w:hAnsi="Arial" w:cs="Arial"/>
          <w:b/>
          <w:bCs/>
          <w:color w:val="000000"/>
          <w:sz w:val="24"/>
          <w:szCs w:val="24"/>
          <w:lang w:eastAsia="ru-RU"/>
        </w:rPr>
        <w:t>Муниципальные выборы</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23" w:tgtFrame="_blank" w:history="1">
        <w:r w:rsidRPr="00AD5CF1">
          <w:rPr>
            <w:rFonts w:ascii="Arial" w:eastAsia="Times New Roman" w:hAnsi="Arial" w:cs="Arial"/>
            <w:color w:val="0000FF"/>
            <w:sz w:val="24"/>
            <w:szCs w:val="24"/>
            <w:lang w:eastAsia="ru-RU"/>
          </w:rPr>
          <w:t>от 19.12.2016 №1-5с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Муниципальные выборы назначаются Советом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10.</w:t>
      </w:r>
      <w:r w:rsidRPr="00AD5CF1">
        <w:rPr>
          <w:rFonts w:ascii="Arial" w:eastAsia="Times New Roman" w:hAnsi="Arial" w:cs="Arial"/>
          <w:color w:val="000000"/>
          <w:sz w:val="24"/>
          <w:szCs w:val="24"/>
          <w:lang w:eastAsia="ru-RU"/>
        </w:rPr>
        <w:t> </w:t>
      </w:r>
      <w:r w:rsidRPr="00AD5CF1">
        <w:rPr>
          <w:rFonts w:ascii="Arial" w:eastAsia="Times New Roman" w:hAnsi="Arial" w:cs="Arial"/>
          <w:b/>
          <w:bCs/>
          <w:color w:val="000000"/>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 </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Порядок возбуждения вопроса об отзыве урегулирован Законом Республики Бурятия от 06.10.2004 № 822-III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lastRenderedPageBreak/>
        <w:t>Статья 11. Правотворческая инициатива граждан</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12. Территориальное общественное самоуправление</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6.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13. Публичные слушания, общественные обсуждения</w:t>
      </w:r>
    </w:p>
    <w:p w:rsidR="00AD5CF1" w:rsidRPr="00AD5CF1" w:rsidRDefault="00AD5CF1" w:rsidP="00AD5CF1">
      <w:pPr>
        <w:spacing w:line="240" w:lineRule="auto"/>
        <w:ind w:firstLine="567"/>
        <w:jc w:val="left"/>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24" w:tgtFrame="_blank" w:history="1">
        <w:r w:rsidRPr="00AD5CF1">
          <w:rPr>
            <w:rFonts w:ascii="Arial" w:eastAsia="Times New Roman" w:hAnsi="Arial" w:cs="Arial"/>
            <w:color w:val="0000FF"/>
            <w:sz w:val="24"/>
            <w:szCs w:val="24"/>
            <w:lang w:eastAsia="ru-RU"/>
          </w:rPr>
          <w:t>от 06.08.2018 №1-20с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Публичные слушания проводятся по инициативе населения, Совета депутатов поселения или Главы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На публичные слушания должны выноситься вопросы, предусмотренные частью 3 статьи 28 Федерального закона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AD5CF1" w:rsidRPr="00AD5CF1" w:rsidRDefault="00AD5CF1" w:rsidP="00AD5CF1">
      <w:pPr>
        <w:spacing w:line="240" w:lineRule="auto"/>
        <w:ind w:firstLine="567"/>
        <w:jc w:val="left"/>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25" w:tgtFrame="_blank" w:history="1">
        <w:r w:rsidRPr="00AD5CF1">
          <w:rPr>
            <w:rFonts w:ascii="Arial" w:eastAsia="Times New Roman" w:hAnsi="Arial" w:cs="Arial"/>
            <w:color w:val="0000FF"/>
            <w:sz w:val="24"/>
            <w:szCs w:val="24"/>
            <w:lang w:eastAsia="ru-RU"/>
          </w:rPr>
          <w:t>от 06.08.2018 №1-20с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14. Собрание граждан</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Собрание граждан, проводимое по инициативе населения, назначается Советом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15. Конференция граждан (собрание делегатов)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16. Опрос граждан</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Результаты опроса носят рекомендательный характер.</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Опрос граждан проводится по инициативе: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1) Совета депутатов поселения или Главы поселения - по вопросам местного значения;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дата и сроки проведения опроса;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методика проведения опроса;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форма опросного листа;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минимальная численность жителей поселения, участвующих в опросе.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за счет средств бюджета поселения - при проведении опроса по инициативе органов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за счет средств республиканского бюджета - при проведении опроса по инициативе органов государственной власти Республики Бурятия.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26" w:tgtFrame="_blank" w:history="1">
        <w:r w:rsidRPr="00AD5CF1">
          <w:rPr>
            <w:rFonts w:ascii="Arial" w:eastAsia="Times New Roman" w:hAnsi="Arial" w:cs="Arial"/>
            <w:color w:val="0000FF"/>
            <w:sz w:val="24"/>
            <w:szCs w:val="24"/>
            <w:lang w:eastAsia="ru-RU"/>
          </w:rPr>
          <w:t>от 11.12.2015 №2-40с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17. Обращения граждан в органы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от 02.07.2007 №2352-III «О дополнительных гарантиях права граждан на обращения в Республике Бурятия».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17.1. Староста сельского населенного пункта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Статья введена Решением Совета депутатов </w:t>
      </w:r>
      <w:hyperlink r:id="rId27" w:tgtFrame="_blank" w:history="1">
        <w:r w:rsidRPr="00AD5CF1">
          <w:rPr>
            <w:rFonts w:ascii="Arial" w:eastAsia="Times New Roman" w:hAnsi="Arial" w:cs="Arial"/>
            <w:color w:val="0000FF"/>
            <w:sz w:val="20"/>
            <w:lang w:eastAsia="ru-RU"/>
          </w:rPr>
          <w:t>от 26.11.2018 №1-23с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xml:space="preserve">2. Староста сельского населенного пункта назначается Советом депутатов поселения, в состав которого входит данный сельский населенный пункт, по </w:t>
      </w:r>
      <w:r w:rsidRPr="00AD5CF1">
        <w:rPr>
          <w:rFonts w:ascii="Arial" w:eastAsia="Times New Roman" w:hAnsi="Arial" w:cs="Arial"/>
          <w:color w:val="000000"/>
          <w:sz w:val="24"/>
          <w:szCs w:val="24"/>
          <w:lang w:eastAsia="ru-RU"/>
        </w:rPr>
        <w:lastRenderedPageBreak/>
        <w:t>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признанное судом недееспособным или ограниченно дееспособным;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имеющее непогашенную или неснятую судимость.</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Срок полномочий старосты сельского населенного пункта три года.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Полномочия старосты сельского населенного пункта прекращаются досрочно по решению Совета депутатов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Староста сельского населенного пункта для решения возложенных на него задач:</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Республики Бурятия.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8"/>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6"/>
          <w:szCs w:val="26"/>
          <w:lang w:eastAsia="ru-RU"/>
        </w:rPr>
        <w:t>Статья 18. Другие формы непосредственного участия населения в осуществлении местного самоуправления  и участия в его осуществлении</w:t>
      </w:r>
    </w:p>
    <w:p w:rsidR="00AD5CF1" w:rsidRPr="00AD5CF1" w:rsidRDefault="00AD5CF1" w:rsidP="00AD5CF1">
      <w:pPr>
        <w:spacing w:line="240" w:lineRule="auto"/>
        <w:ind w:firstLine="708"/>
        <w:jc w:val="both"/>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Статья 18 в редакции Решения Совета депутатов МО </w:t>
      </w:r>
      <w:hyperlink r:id="rId28" w:tgtFrame="_blank" w:history="1">
        <w:r w:rsidRPr="00AD5CF1">
          <w:rPr>
            <w:rFonts w:ascii="Arial" w:eastAsia="Times New Roman" w:hAnsi="Arial" w:cs="Arial"/>
            <w:color w:val="0000FF"/>
            <w:sz w:val="20"/>
            <w:lang w:eastAsia="ru-RU"/>
          </w:rPr>
          <w:t>от 26.11.2018 №1-23с</w:t>
        </w:r>
      </w:hyperlink>
    </w:p>
    <w:p w:rsidR="00AD5CF1" w:rsidRPr="00AD5CF1" w:rsidRDefault="00AD5CF1" w:rsidP="00AD5CF1">
      <w:pPr>
        <w:spacing w:line="240" w:lineRule="auto"/>
        <w:ind w:firstLine="708"/>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9" w:tgtFrame="_blank" w:history="1">
        <w:r w:rsidRPr="00AD5CF1">
          <w:rPr>
            <w:rFonts w:ascii="Arial" w:eastAsia="Times New Roman" w:hAnsi="Arial" w:cs="Arial"/>
            <w:color w:val="0000FF"/>
            <w:sz w:val="24"/>
            <w:szCs w:val="24"/>
            <w:lang w:eastAsia="ru-RU"/>
          </w:rPr>
          <w:t>Конституции Российской Федерации</w:t>
        </w:r>
      </w:hyperlink>
      <w:r w:rsidRPr="00AD5CF1">
        <w:rPr>
          <w:rFonts w:ascii="Arial" w:eastAsia="Times New Roman" w:hAnsi="Arial" w:cs="Arial"/>
          <w:color w:val="000000"/>
          <w:sz w:val="24"/>
          <w:szCs w:val="24"/>
          <w:lang w:eastAsia="ru-RU"/>
        </w:rPr>
        <w:t>, федеральным и республиканским законам.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том числе организации работы старост в сельских населенных пунктах, входящих в состав территории поселения, в соответствии с нормативным правовым актом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Глава 3. Органы местного самоуправления и должностные лица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19. Структура органов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Структуру органов местного самоуправления поселения составляют:</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Совет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Глава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Администрация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Контрольно-счетный орган.</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20. Совет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2.Совет депутатов поселения состоит из</w:t>
      </w:r>
      <w:r w:rsidRPr="00AD5CF1">
        <w:rPr>
          <w:rFonts w:ascii="Arial" w:eastAsia="Times New Roman" w:hAnsi="Arial" w:cs="Arial"/>
          <w:b/>
          <w:bCs/>
          <w:color w:val="000000"/>
          <w:sz w:val="24"/>
          <w:szCs w:val="24"/>
          <w:lang w:eastAsia="ru-RU"/>
        </w:rPr>
        <w:t> </w:t>
      </w:r>
      <w:r w:rsidRPr="00AD5CF1">
        <w:rPr>
          <w:rFonts w:ascii="Arial" w:eastAsia="Times New Roman" w:hAnsi="Arial" w:cs="Arial"/>
          <w:color w:val="000000"/>
          <w:sz w:val="24"/>
          <w:szCs w:val="24"/>
          <w:lang w:eastAsia="ru-RU"/>
        </w:rPr>
        <w:t>8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Глава поселения исполняет полномочия председателя Совета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9. Полномочия Совета депутатов поселения могут быть прекращены досрочно в случае: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вступления в силу Закона Республики Бурятия о роспуске Совета депутатов поселения, принятого в порядке, установленном статьей 73 Федерального закона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принятия Советом депутатов поселения решения о самороспуске;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преобразования поселения, осуществляемого в соответствии со статьёй 13 Федерального закона № 131-ФЗ, а также в случае упразднения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утраты поселением статуса муниципального образования в связи с его объединением с городским округом;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21. Полномочия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В исключительной компетенции Совета депутатов поселения находятся: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AD5CF1" w:rsidRPr="00AD5CF1" w:rsidRDefault="00AD5CF1" w:rsidP="00AD5CF1">
      <w:pPr>
        <w:spacing w:line="240" w:lineRule="auto"/>
        <w:ind w:firstLine="708"/>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установление официальных символов муниципального образования;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утверждение бюджета поселения и отчета о его исполнении;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11) Пункт исключен. Решение Совета депутатов МО </w:t>
      </w:r>
      <w:hyperlink r:id="rId30" w:tgtFrame="_blank" w:history="1">
        <w:r w:rsidRPr="00AD5CF1">
          <w:rPr>
            <w:rFonts w:ascii="Arial" w:eastAsia="Times New Roman" w:hAnsi="Arial" w:cs="Arial"/>
            <w:color w:val="0000FF"/>
            <w:sz w:val="24"/>
            <w:szCs w:val="24"/>
            <w:lang w:eastAsia="ru-RU"/>
          </w:rPr>
          <w:t>от 19.12.2016 №1-5с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12) Пункт исключен. Решение Совета депутатов МО </w:t>
      </w:r>
      <w:hyperlink r:id="rId31" w:tgtFrame="_blank" w:history="1">
        <w:r w:rsidRPr="00AD5CF1">
          <w:rPr>
            <w:rFonts w:ascii="Arial" w:eastAsia="Times New Roman" w:hAnsi="Arial" w:cs="Arial"/>
            <w:color w:val="0000FF"/>
            <w:sz w:val="24"/>
            <w:szCs w:val="24"/>
            <w:lang w:eastAsia="ru-RU"/>
          </w:rPr>
          <w:t>от 19.12.2016 №1-5с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13) Пункт исключен. Решение Совета депутатов МО </w:t>
      </w:r>
      <w:hyperlink r:id="rId32" w:tgtFrame="_blank" w:history="1">
        <w:r w:rsidRPr="00AD5CF1">
          <w:rPr>
            <w:rFonts w:ascii="Arial" w:eastAsia="Times New Roman" w:hAnsi="Arial" w:cs="Arial"/>
            <w:color w:val="0000FF"/>
            <w:sz w:val="24"/>
            <w:szCs w:val="24"/>
            <w:lang w:eastAsia="ru-RU"/>
          </w:rPr>
          <w:t>от 19.12.2016 №1-5с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14) назначение заместителя председателя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Пункт введен Решением Совета депутатов </w:t>
      </w:r>
      <w:hyperlink r:id="rId33" w:tgtFrame="_blank" w:history="1">
        <w:r w:rsidRPr="00AD5CF1">
          <w:rPr>
            <w:rFonts w:ascii="Arial" w:eastAsia="Times New Roman" w:hAnsi="Arial" w:cs="Arial"/>
            <w:color w:val="0000FF"/>
            <w:sz w:val="24"/>
            <w:szCs w:val="24"/>
            <w:lang w:eastAsia="ru-RU"/>
          </w:rPr>
          <w:t>от 10.07.2017 №1-9с</w:t>
        </w:r>
      </w:hyperlink>
    </w:p>
    <w:p w:rsidR="00AD5CF1" w:rsidRPr="00AD5CF1" w:rsidRDefault="00AD5CF1" w:rsidP="00AD5CF1">
      <w:pPr>
        <w:spacing w:line="240" w:lineRule="auto"/>
        <w:ind w:firstLine="567"/>
        <w:jc w:val="left"/>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15) утверждение стратегии социально-экономического развития поселения</w:t>
      </w:r>
    </w:p>
    <w:p w:rsidR="00AD5CF1" w:rsidRPr="00AD5CF1" w:rsidRDefault="00AD5CF1" w:rsidP="00AD5CF1">
      <w:pPr>
        <w:spacing w:line="240" w:lineRule="auto"/>
        <w:ind w:firstLine="567"/>
        <w:jc w:val="left"/>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34" w:tgtFrame="_blank" w:history="1">
        <w:r w:rsidRPr="00AD5CF1">
          <w:rPr>
            <w:rFonts w:ascii="Arial" w:eastAsia="Times New Roman" w:hAnsi="Arial" w:cs="Arial"/>
            <w:color w:val="0000FF"/>
            <w:sz w:val="24"/>
            <w:szCs w:val="24"/>
            <w:lang w:eastAsia="ru-RU"/>
          </w:rPr>
          <w:t>от 06.08.2018 №1-20с</w:t>
        </w:r>
      </w:hyperlink>
    </w:p>
    <w:p w:rsidR="00AD5CF1" w:rsidRPr="00AD5CF1" w:rsidRDefault="00AD5CF1" w:rsidP="00AD5CF1">
      <w:pPr>
        <w:spacing w:line="240" w:lineRule="auto"/>
        <w:ind w:firstLine="567"/>
        <w:jc w:val="left"/>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16) утверждение правил благоустройства территории поселения</w:t>
      </w:r>
    </w:p>
    <w:p w:rsidR="00AD5CF1" w:rsidRPr="00AD5CF1" w:rsidRDefault="00AD5CF1" w:rsidP="00AD5CF1">
      <w:pPr>
        <w:spacing w:line="240" w:lineRule="auto"/>
        <w:ind w:firstLine="567"/>
        <w:jc w:val="left"/>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в редакции решения Совета депутатов </w:t>
      </w:r>
      <w:hyperlink r:id="rId35" w:tgtFrame="_blank" w:history="1">
        <w:r w:rsidRPr="00AD5CF1">
          <w:rPr>
            <w:rFonts w:ascii="Arial" w:eastAsia="Times New Roman" w:hAnsi="Arial" w:cs="Arial"/>
            <w:color w:val="0000FF"/>
            <w:sz w:val="24"/>
            <w:szCs w:val="24"/>
            <w:lang w:eastAsia="ru-RU"/>
          </w:rPr>
          <w:t>от 06.08.2018 №1-20с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22. Организация деятельности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Заседание Совета депутатов поселения правомочно, если на нем присутствует не менее двух третей от установленной численности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Очередные заседания Совета депутатов поселения проводятся не реже одного раза в два месяца.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Глава сельского поселения исполняет следующие полномочия председателя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созывает заседания Совета депутатов поселения и председательствует на его заседаниях;</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осуществляет организацию деятельности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оказывает содействие депутатам Совета депутатов поселения в осуществлении ими своих полномочий;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организует в Совете депутатов поселения прием граждан, рассмотрение их обращений;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Заместитель председателя Совета депутатов поселения</w:t>
      </w:r>
      <w:r w:rsidRPr="00AD5CF1">
        <w:rPr>
          <w:rFonts w:ascii="Arial" w:eastAsia="Times New Roman" w:hAnsi="Arial" w:cs="Arial"/>
          <w:b/>
          <w:bCs/>
          <w:color w:val="000000"/>
          <w:sz w:val="24"/>
          <w:szCs w:val="24"/>
          <w:lang w:eastAsia="ru-RU"/>
        </w:rPr>
        <w:t> </w:t>
      </w:r>
      <w:r w:rsidRPr="00AD5CF1">
        <w:rPr>
          <w:rFonts w:ascii="Arial" w:eastAsia="Times New Roman" w:hAnsi="Arial" w:cs="Arial"/>
          <w:color w:val="000000"/>
          <w:sz w:val="24"/>
          <w:szCs w:val="24"/>
          <w:lang w:eastAsia="ru-RU"/>
        </w:rPr>
        <w:t>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Заместитель председателя Совета депутатов поселения досрочно освобождается от занимаемой должности в случае: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досрочного прекращения его полномочий как депутата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письменного заявления в Совет депутатов поселения о сложении полномочий заместителя председателя Совета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23. Глава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Глава сельского поселения является главой муниципального образования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поселения.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36" w:tgtFrame="_blank" w:history="1">
        <w:r w:rsidRPr="00AD5CF1">
          <w:rPr>
            <w:rFonts w:ascii="Arial" w:eastAsia="Times New Roman" w:hAnsi="Arial" w:cs="Arial"/>
            <w:color w:val="0000FF"/>
            <w:sz w:val="24"/>
            <w:szCs w:val="24"/>
            <w:lang w:eastAsia="ru-RU"/>
          </w:rPr>
          <w:t>от 11.12.2015 №2-40с</w:t>
        </w:r>
      </w:hyperlink>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Глава сельского поселения возглавляет Администрацию поселения и исполняет полномочия председателя Совета депутатов поселения.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3. Глава поселения избирается на муниципальных выборах по единому избирательному округу сроком на пять лет.</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37" w:tgtFrame="_blank" w:history="1">
        <w:r w:rsidRPr="00AD5CF1">
          <w:rPr>
            <w:rFonts w:ascii="Arial" w:eastAsia="Times New Roman" w:hAnsi="Arial" w:cs="Arial"/>
            <w:color w:val="0000FF"/>
            <w:sz w:val="24"/>
            <w:szCs w:val="24"/>
            <w:lang w:eastAsia="ru-RU"/>
          </w:rPr>
          <w:t>от 19.12.2016 №1-5с</w:t>
        </w:r>
      </w:hyperlink>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Вновь избранный Глава поселения вступает в должность не позднее чем на пятнадцатый день после дня обнародования постановления Избирательной комиссии поселения о результатах выборов.</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38" w:tgtFrame="_blank" w:history="1">
        <w:r w:rsidRPr="00AD5CF1">
          <w:rPr>
            <w:rFonts w:ascii="Arial" w:eastAsia="Times New Roman" w:hAnsi="Arial" w:cs="Arial"/>
            <w:color w:val="0000FF"/>
            <w:sz w:val="24"/>
            <w:szCs w:val="24"/>
            <w:lang w:eastAsia="ru-RU"/>
          </w:rPr>
          <w:t>от 19.12.2016 №1-5с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муниципальный служащий, определяемый Главой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Полномочия Главы поселения прекращаются досрочно в случае: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1)смерти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отставки по собственному желанию;</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удаления в отставку в соответствии со статьей 74.1 Федерального Закона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отрешения от должности в соответствии со статьей 74 Федерального закона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признания судом недееспособным или ограниченно дееспособным;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10) отзыва избирателями;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12) преобразования поселения, осуществляемого в соответствии со статьей 13 Федерального закона 131-ФЗ, а также в случае упразднения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9. В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39" w:tgtFrame="_blank" w:history="1">
        <w:r w:rsidRPr="00AD5CF1">
          <w:rPr>
            <w:rFonts w:ascii="Arial" w:eastAsia="Times New Roman" w:hAnsi="Arial" w:cs="Arial"/>
            <w:color w:val="0000FF"/>
            <w:sz w:val="24"/>
            <w:szCs w:val="24"/>
            <w:lang w:eastAsia="ru-RU"/>
          </w:rPr>
          <w:t>от 15.01.2018 №1-17с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40" w:tgtFrame="_blank" w:history="1">
        <w:r w:rsidRPr="00AD5CF1">
          <w:rPr>
            <w:rFonts w:ascii="Arial" w:eastAsia="Times New Roman" w:hAnsi="Arial" w:cs="Arial"/>
            <w:color w:val="0000FF"/>
            <w:sz w:val="24"/>
            <w:szCs w:val="24"/>
            <w:lang w:eastAsia="ru-RU"/>
          </w:rPr>
          <w:t>от 10.07.2017 №1-9с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11.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муниципальный служащий, определяемый Главой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12. В случае, если избранный на муниципальный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Часть 12 введена Решением Совета депутатов МО </w:t>
      </w:r>
      <w:hyperlink r:id="rId41" w:tgtFrame="_blank" w:history="1">
        <w:r w:rsidRPr="00AD5CF1">
          <w:rPr>
            <w:rFonts w:ascii="Arial" w:eastAsia="Times New Roman" w:hAnsi="Arial" w:cs="Arial"/>
            <w:color w:val="0000FF"/>
            <w:sz w:val="24"/>
            <w:szCs w:val="24"/>
            <w:lang w:eastAsia="ru-RU"/>
          </w:rPr>
          <w:t>от 19.12.2016 №1-5с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24. Полномочия Главы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Глава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издает в пределах своих полномочий правовые акты;</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возглавляет Администрацию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исполняет полномочия председателя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 осуществляет иные полномочия в соответствии с федеральным и республиканским законодательством, настоящим Уставом.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xml:space="preserve">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w:t>
      </w:r>
      <w:r w:rsidRPr="00AD5CF1">
        <w:rPr>
          <w:rFonts w:ascii="Arial" w:eastAsia="Times New Roman" w:hAnsi="Arial" w:cs="Arial"/>
          <w:color w:val="000000"/>
          <w:sz w:val="24"/>
          <w:szCs w:val="24"/>
          <w:lang w:eastAsia="ru-RU"/>
        </w:rPr>
        <w:lastRenderedPageBreak/>
        <w:t>органов местного самоуправления, в том числе о решении вопросов, поставленных Советом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25. Статус депутата Совета депутатов поселения, Главы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Глава поселения, депутат, осуществляющий свои полномочия на постоянной</w:t>
      </w:r>
      <w:r w:rsidRPr="00AD5CF1">
        <w:rPr>
          <w:rFonts w:ascii="Arial" w:eastAsia="Times New Roman" w:hAnsi="Arial" w:cs="Arial"/>
          <w:i/>
          <w:iCs/>
          <w:color w:val="000000"/>
          <w:sz w:val="24"/>
          <w:szCs w:val="24"/>
          <w:lang w:eastAsia="ru-RU"/>
        </w:rPr>
        <w:t> </w:t>
      </w:r>
      <w:r w:rsidRPr="00AD5CF1">
        <w:rPr>
          <w:rFonts w:ascii="Arial" w:eastAsia="Times New Roman" w:hAnsi="Arial" w:cs="Arial"/>
          <w:color w:val="000000"/>
          <w:sz w:val="24"/>
          <w:szCs w:val="24"/>
          <w:lang w:eastAsia="ru-RU"/>
        </w:rPr>
        <w:t>основе</w:t>
      </w:r>
      <w:r w:rsidRPr="00AD5CF1">
        <w:rPr>
          <w:rFonts w:ascii="Arial" w:eastAsia="Times New Roman" w:hAnsi="Arial" w:cs="Arial"/>
          <w:i/>
          <w:iCs/>
          <w:color w:val="000000"/>
          <w:sz w:val="24"/>
          <w:szCs w:val="24"/>
          <w:lang w:eastAsia="ru-RU"/>
        </w:rPr>
        <w:t>,</w:t>
      </w:r>
      <w:r w:rsidRPr="00AD5CF1">
        <w:rPr>
          <w:rFonts w:ascii="Arial" w:eastAsia="Times New Roman" w:hAnsi="Arial" w:cs="Arial"/>
          <w:b/>
          <w:bCs/>
          <w:i/>
          <w:iCs/>
          <w:color w:val="000000"/>
          <w:sz w:val="24"/>
          <w:szCs w:val="24"/>
          <w:lang w:eastAsia="ru-RU"/>
        </w:rPr>
        <w:t> </w:t>
      </w:r>
      <w:r w:rsidRPr="00AD5CF1">
        <w:rPr>
          <w:rFonts w:ascii="Arial" w:eastAsia="Times New Roman" w:hAnsi="Arial" w:cs="Arial"/>
          <w:color w:val="000000"/>
          <w:sz w:val="24"/>
          <w:szCs w:val="24"/>
          <w:lang w:eastAsia="ru-RU"/>
        </w:rPr>
        <w:t>является выборным должностным лицом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AD5CF1" w:rsidRPr="00AD5CF1" w:rsidRDefault="00AD5CF1" w:rsidP="00AD5CF1">
      <w:pPr>
        <w:spacing w:line="240" w:lineRule="auto"/>
        <w:ind w:firstLine="708"/>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AD5CF1" w:rsidRPr="00AD5CF1" w:rsidRDefault="00AD5CF1" w:rsidP="00AD5CF1">
      <w:pPr>
        <w:spacing w:line="240" w:lineRule="auto"/>
        <w:ind w:firstLine="708"/>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Глава поселения и осуществляющие свои полномочия на постоянной основе Депутаты Совета депутатов не вправе:</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42" w:tgtFrame="_blank" w:history="1">
        <w:r w:rsidRPr="00AD5CF1">
          <w:rPr>
            <w:rFonts w:ascii="Arial" w:eastAsia="Times New Roman" w:hAnsi="Arial" w:cs="Arial"/>
            <w:color w:val="0000FF"/>
            <w:sz w:val="24"/>
            <w:szCs w:val="24"/>
            <w:lang w:eastAsia="ru-RU"/>
          </w:rPr>
          <w:t>от 10.07.2017 №1-9с</w:t>
        </w:r>
      </w:hyperlink>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Бурятия, иных объединений муниципальных образований, политической партией, профсоюзом, зарегистрированном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w:t>
      </w:r>
      <w:r w:rsidRPr="00AD5CF1">
        <w:rPr>
          <w:rFonts w:ascii="Arial" w:eastAsia="Times New Roman" w:hAnsi="Arial" w:cs="Arial"/>
          <w:color w:val="000000"/>
          <w:sz w:val="24"/>
          <w:szCs w:val="24"/>
          <w:lang w:eastAsia="ru-RU"/>
        </w:rPr>
        <w:lastRenderedPageBreak/>
        <w:t>собственности акциями (долями участия в уставном капитале); иных случаев, предусмотренных федеральными законами;</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В редакции Решения Совета депутатов </w:t>
      </w:r>
      <w:hyperlink r:id="rId43" w:tgtFrame="_blank" w:history="1">
        <w:r w:rsidRPr="00AD5CF1">
          <w:rPr>
            <w:rFonts w:ascii="Arial" w:eastAsia="Times New Roman" w:hAnsi="Arial" w:cs="Arial"/>
            <w:color w:val="0000FF"/>
            <w:sz w:val="20"/>
            <w:lang w:eastAsia="ru-RU"/>
          </w:rPr>
          <w:t>от 10.07.2017 №1-9с</w:t>
        </w:r>
      </w:hyperlink>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В редакции Решения Совета депутатов </w:t>
      </w:r>
      <w:hyperlink r:id="rId44" w:tgtFrame="_blank" w:history="1">
        <w:r w:rsidRPr="00AD5CF1">
          <w:rPr>
            <w:rFonts w:ascii="Arial" w:eastAsia="Times New Roman" w:hAnsi="Arial" w:cs="Arial"/>
            <w:color w:val="0000FF"/>
            <w:sz w:val="20"/>
            <w:lang w:eastAsia="ru-RU"/>
          </w:rPr>
          <w:t>от 15.01.2018 №1-17с</w:t>
        </w:r>
      </w:hyperlink>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В редакции Решения Совета депутатов </w:t>
      </w:r>
      <w:hyperlink r:id="rId45" w:tgtFrame="_blank" w:history="1">
        <w:r w:rsidRPr="00AD5CF1">
          <w:rPr>
            <w:rFonts w:ascii="Arial" w:eastAsia="Times New Roman" w:hAnsi="Arial" w:cs="Arial"/>
            <w:color w:val="0000FF"/>
            <w:sz w:val="20"/>
            <w:lang w:eastAsia="ru-RU"/>
          </w:rPr>
          <w:t>от 26.11.2018 №1-23с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AD5CF1" w:rsidRPr="00AD5CF1" w:rsidRDefault="00AD5CF1" w:rsidP="00AD5CF1">
      <w:pPr>
        <w:spacing w:line="240" w:lineRule="auto"/>
        <w:ind w:firstLine="72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Депутат Совета депутатов поселения, Глава поселения, иное лицо, замещающее муниципальную должность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46" w:tgtFrame="_blank" w:history="1">
        <w:r w:rsidRPr="00AD5CF1">
          <w:rPr>
            <w:rFonts w:ascii="Arial" w:eastAsia="Times New Roman" w:hAnsi="Arial" w:cs="Arial"/>
            <w:color w:val="0000FF"/>
            <w:sz w:val="24"/>
            <w:szCs w:val="24"/>
            <w:lang w:eastAsia="ru-RU"/>
          </w:rPr>
          <w:t>от 10.07.2017 №1-9с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11. Муниципальным образованием устанавливаются ежемесячные доплаты к страховым пенсиям лицам, замещавшим не менее двух выборных сроков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12.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в редакции решения Совета депутатов </w:t>
      </w:r>
      <w:hyperlink r:id="rId47" w:tgtFrame="_blank" w:history="1">
        <w:r w:rsidRPr="00AD5CF1">
          <w:rPr>
            <w:rFonts w:ascii="Arial" w:eastAsia="Times New Roman" w:hAnsi="Arial" w:cs="Arial"/>
            <w:color w:val="0000FF"/>
            <w:sz w:val="24"/>
            <w:szCs w:val="24"/>
            <w:lang w:eastAsia="ru-RU"/>
          </w:rPr>
          <w:t>от 11.12.2015 №2-40с</w:t>
        </w:r>
      </w:hyperlink>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13. 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15.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К нему суммируется дополнительный оплачиваемый отпуск:</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-за выслугу лет из расчета один календарный день за каждый год работы, но не более 10 календарных дней;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-за ненормированный рабочий день – 14 календарных дней.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26. Администрация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случае отсутствия Главы поселения исполнение обязанностей руководителя администрации возлагается на муниципального служащего, определяемого Главой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Администрация поселения подотчетна Главе поселения, подконтрольна Главе поселения и Совету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Главой поселения может быть создан совещательный орган - коллегия Администрации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27. Структура Администрации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1. В структуру Администрации поселения входят: Глава поселения, возглавляющий Администрацию поселения, аппарат Администрации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Аппарат Администрации поселения состоит из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Структура Администрации поселения утверждается Советом депутатов поселения по представлению Главы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Руководители структурных подразделений Администрации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организуют работу структурного подразделения Администрации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разрабатывают и вносят Главе поселения проекты правовых актов и иные предложения в пределах своей компетенции;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рассматривают обращения граждан, ведут прием граждан по вопросам, относящимся к их компетенции;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решают иные вопросы в соответствии с федеральным и республиканским законодательством, настоящим Уставом.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28. Полномочия Администрации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Администрация поселения обладает следующими полномочиями: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исполнение вопросов местного значения в соответствии с федеральными законами, настоящим Уставом.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48" w:tgtFrame="_blank" w:history="1">
        <w:r w:rsidRPr="00AD5CF1">
          <w:rPr>
            <w:rFonts w:ascii="Arial" w:eastAsia="Times New Roman" w:hAnsi="Arial" w:cs="Arial"/>
            <w:color w:val="0000FF"/>
            <w:sz w:val="24"/>
            <w:szCs w:val="24"/>
            <w:lang w:eastAsia="ru-RU"/>
          </w:rPr>
          <w:t>от 06.08.2018 №1-20с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AD5CF1" w:rsidRPr="00AD5CF1" w:rsidRDefault="00AD5CF1" w:rsidP="00AD5CF1">
      <w:pPr>
        <w:spacing w:line="240" w:lineRule="auto"/>
        <w:ind w:firstLine="567"/>
        <w:jc w:val="left"/>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в редакции решения Совета депутатов </w:t>
      </w:r>
      <w:hyperlink r:id="rId49" w:tgtFrame="_blank" w:history="1">
        <w:r w:rsidRPr="00AD5CF1">
          <w:rPr>
            <w:rFonts w:ascii="Arial" w:eastAsia="Times New Roman" w:hAnsi="Arial" w:cs="Arial"/>
            <w:color w:val="0000FF"/>
            <w:sz w:val="24"/>
            <w:szCs w:val="24"/>
            <w:lang w:eastAsia="ru-RU"/>
          </w:rPr>
          <w:t>от 06.08.2018 №1-20с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осуществление международных и внешнеэкономических связей в соответствии с федеральными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 иными полномочиями в соответствии с Федеральным законом 131-ФЗ,</w:t>
      </w:r>
      <w:r w:rsidRPr="00AD5CF1">
        <w:rPr>
          <w:rFonts w:ascii="Arial" w:eastAsia="Times New Roman" w:hAnsi="Arial" w:cs="Arial"/>
          <w:color w:val="00B050"/>
          <w:sz w:val="24"/>
          <w:szCs w:val="24"/>
          <w:lang w:eastAsia="ru-RU"/>
        </w:rPr>
        <w:t> </w:t>
      </w:r>
      <w:r w:rsidRPr="00AD5CF1">
        <w:rPr>
          <w:rFonts w:ascii="Arial" w:eastAsia="Times New Roman" w:hAnsi="Arial" w:cs="Arial"/>
          <w:color w:val="000000"/>
          <w:sz w:val="24"/>
          <w:szCs w:val="24"/>
          <w:lang w:eastAsia="ru-RU"/>
        </w:rPr>
        <w:t>муниципальными правовыми актами поселения</w:t>
      </w:r>
      <w:r w:rsidRPr="00AD5CF1">
        <w:rPr>
          <w:rFonts w:ascii="Arial" w:eastAsia="Times New Roman" w:hAnsi="Arial" w:cs="Arial"/>
          <w:color w:val="00B050"/>
          <w:sz w:val="24"/>
          <w:szCs w:val="24"/>
          <w:lang w:eastAsia="ru-RU"/>
        </w:rPr>
        <w:t>,</w:t>
      </w:r>
      <w:r w:rsidRPr="00AD5CF1">
        <w:rPr>
          <w:rFonts w:ascii="Arial" w:eastAsia="Times New Roman" w:hAnsi="Arial" w:cs="Arial"/>
          <w:color w:val="000000"/>
          <w:sz w:val="24"/>
          <w:szCs w:val="24"/>
          <w:lang w:eastAsia="ru-RU"/>
        </w:rPr>
        <w:t> уставом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hd w:val="clear" w:color="auto" w:fill="FFFFFF"/>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29. Муниципальный контроль</w:t>
      </w:r>
    </w:p>
    <w:p w:rsidR="00AD5CF1" w:rsidRPr="00AD5CF1" w:rsidRDefault="00AD5CF1" w:rsidP="00AD5CF1">
      <w:pPr>
        <w:shd w:val="clear" w:color="auto" w:fill="FFFFFF"/>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AD5CF1">
        <w:rPr>
          <w:rFonts w:ascii="Arial" w:eastAsia="Times New Roman" w:hAnsi="Arial" w:cs="Arial"/>
          <w:color w:val="0000FF"/>
          <w:sz w:val="24"/>
          <w:szCs w:val="24"/>
          <w:lang w:eastAsia="ru-RU"/>
        </w:rPr>
        <w:t>закона</w:t>
      </w:r>
      <w:r w:rsidRPr="00AD5CF1">
        <w:rPr>
          <w:rFonts w:ascii="Arial" w:eastAsia="Times New Roman" w:hAnsi="Arial" w:cs="Arial"/>
          <w:color w:val="000000"/>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30. Избирательная комиссия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xml:space="preserve">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w:t>
      </w:r>
      <w:r w:rsidRPr="00AD5CF1">
        <w:rPr>
          <w:rFonts w:ascii="Arial" w:eastAsia="Times New Roman" w:hAnsi="Arial" w:cs="Arial"/>
          <w:color w:val="000000"/>
          <w:sz w:val="24"/>
          <w:szCs w:val="24"/>
          <w:lang w:eastAsia="ru-RU"/>
        </w:rPr>
        <w:lastRenderedPageBreak/>
        <w:t>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Избирательная комиссия поселения формируется сроком на 5 лет.</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Глава 4. Муниципальные правовые акты</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31. Понятие и система муниципальных правовых актов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В систему муниципальных правовых актов поселения входят:</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 сходе граждан);</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нормативные и иные правовые акты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случае, если глава муниципального образования исполняет полномочия председателя Совета депутатов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50" w:tgtFrame="_blank" w:history="1">
        <w:r w:rsidRPr="00AD5CF1">
          <w:rPr>
            <w:rFonts w:ascii="Arial" w:eastAsia="Times New Roman" w:hAnsi="Arial" w:cs="Arial"/>
            <w:color w:val="0000FF"/>
            <w:sz w:val="24"/>
            <w:szCs w:val="24"/>
            <w:lang w:eastAsia="ru-RU"/>
          </w:rPr>
          <w:t>от 10.07.2017 №1-9с</w:t>
        </w:r>
      </w:hyperlink>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10. Глава поселения обеспечивает направление муниципальных правовых актов для обнародования (опубликования).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32. Устав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51" w:tgtFrame="_blank" w:history="1">
        <w:r w:rsidRPr="00AD5CF1">
          <w:rPr>
            <w:rFonts w:ascii="Arial" w:eastAsia="Times New Roman" w:hAnsi="Arial" w:cs="Arial"/>
            <w:color w:val="0000FF"/>
            <w:sz w:val="24"/>
            <w:szCs w:val="24"/>
            <w:lang w:eastAsia="ru-RU"/>
          </w:rPr>
          <w:t>от 10.07.2017 №1-9с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AD5CF1" w:rsidRPr="00AD5CF1" w:rsidRDefault="00AD5CF1" w:rsidP="00AD5CF1">
      <w:pPr>
        <w:spacing w:line="240" w:lineRule="auto"/>
        <w:ind w:firstLine="72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случае, если глава муниципального образования исполняет полномочия председателя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52" w:tgtFrame="_blank" w:history="1">
        <w:r w:rsidRPr="00AD5CF1">
          <w:rPr>
            <w:rFonts w:ascii="Arial" w:eastAsia="Times New Roman" w:hAnsi="Arial" w:cs="Arial"/>
            <w:color w:val="0000FF"/>
            <w:sz w:val="24"/>
            <w:szCs w:val="24"/>
            <w:lang w:eastAsia="ru-RU"/>
          </w:rPr>
          <w:t>от 10.07.2017 №1-9с</w:t>
        </w:r>
      </w:hyperlink>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Устав, муниципальный правовой акт о внесении изменений и дополнений в Устав подлежат государственной регистрации в Министерстве юстиции Российской Федерации по Республике Бурятия в порядке, установленном федеральным законом.</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Министерства юстиции Российской Федерации по Республике Бурятия.</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33. Решения, принятые путем прямого волеизъявления граждан</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 (сходе граждан).</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w:t>
      </w:r>
      <w:r w:rsidRPr="00AD5CF1">
        <w:rPr>
          <w:rFonts w:ascii="Arial" w:eastAsia="Times New Roman" w:hAnsi="Arial" w:cs="Arial"/>
          <w:color w:val="000000"/>
          <w:sz w:val="24"/>
          <w:szCs w:val="24"/>
          <w:lang w:eastAsia="ru-RU"/>
        </w:rPr>
        <w:lastRenderedPageBreak/>
        <w:t>соответствующего муниципального правового акта. Указанный срок не может превышать три месяца.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34. Решения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Нормативные правовые акты, принятые Советом депутатов поселения, подписывает и обнародует Глава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35.</w:t>
      </w:r>
      <w:r w:rsidRPr="00AD5CF1">
        <w:rPr>
          <w:rFonts w:ascii="Arial" w:eastAsia="Times New Roman" w:hAnsi="Arial" w:cs="Arial"/>
          <w:color w:val="000000"/>
          <w:sz w:val="24"/>
          <w:szCs w:val="24"/>
          <w:lang w:eastAsia="ru-RU"/>
        </w:rPr>
        <w:t> </w:t>
      </w:r>
      <w:r w:rsidRPr="00AD5CF1">
        <w:rPr>
          <w:rFonts w:ascii="Arial" w:eastAsia="Times New Roman" w:hAnsi="Arial" w:cs="Arial"/>
          <w:b/>
          <w:bCs/>
          <w:color w:val="000000"/>
          <w:sz w:val="24"/>
          <w:szCs w:val="24"/>
          <w:lang w:eastAsia="ru-RU"/>
        </w:rPr>
        <w:t>Подготовка муниципальных правовых актов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xml:space="preserve">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w:t>
      </w:r>
      <w:r w:rsidRPr="00AD5CF1">
        <w:rPr>
          <w:rFonts w:ascii="Arial" w:eastAsia="Times New Roman" w:hAnsi="Arial" w:cs="Arial"/>
          <w:color w:val="000000"/>
          <w:sz w:val="24"/>
          <w:szCs w:val="24"/>
          <w:lang w:eastAsia="ru-RU"/>
        </w:rPr>
        <w:lastRenderedPageBreak/>
        <w:t>поселения только по инициативе Главы поселения или при наличии заключения Главы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законом Республики Бурятия.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Оценка регулирующего воздействия проектов муниципальных нормативный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36. Вступление в силу муниципальных правовых актов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В редакции Решения Совета депутатов </w:t>
      </w:r>
      <w:hyperlink r:id="rId53" w:tgtFrame="_blank" w:history="1">
        <w:r w:rsidRPr="00AD5CF1">
          <w:rPr>
            <w:rFonts w:ascii="Arial" w:eastAsia="Times New Roman" w:hAnsi="Arial" w:cs="Arial"/>
            <w:color w:val="0000FF"/>
            <w:sz w:val="20"/>
            <w:lang w:eastAsia="ru-RU"/>
          </w:rPr>
          <w:t>от 15.01.2018 №1-17с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0"/>
          <w:szCs w:val="20"/>
          <w:lang w:eastAsia="ru-RU"/>
        </w:rPr>
        <w:t>В редакции Решения Совета депутатов </w:t>
      </w:r>
      <w:hyperlink r:id="rId54" w:tgtFrame="_blank" w:history="1">
        <w:r w:rsidRPr="00AD5CF1">
          <w:rPr>
            <w:rFonts w:ascii="Arial" w:eastAsia="Times New Roman" w:hAnsi="Arial" w:cs="Arial"/>
            <w:color w:val="0000FF"/>
            <w:sz w:val="20"/>
            <w:lang w:eastAsia="ru-RU"/>
          </w:rPr>
          <w:t>от 26.11.2018 №1-23с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xml:space="preserve">По истечении указанного периода оригинал муниципального правового акта хранится в Администрации поселения, копия передается в библиотеку поселения, </w:t>
      </w:r>
      <w:r w:rsidRPr="00AD5CF1">
        <w:rPr>
          <w:rFonts w:ascii="Arial" w:eastAsia="Times New Roman" w:hAnsi="Arial" w:cs="Arial"/>
          <w:color w:val="000000"/>
          <w:sz w:val="24"/>
          <w:szCs w:val="24"/>
          <w:lang w:eastAsia="ru-RU"/>
        </w:rPr>
        <w:lastRenderedPageBreak/>
        <w:t>которые обеспечивают гражданам возможность ознакомления с муниципальным правовым актом без взимания платы.</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По результатам официального обнародования муниципальных правовых актов составляется справка, в котором указываются формы и сроки обнародования. Справка об официальном обнародовании муниципального правового акта подписывает Глава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37. Отмена муниципальных правовых актов и приостановление их действия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lastRenderedPageBreak/>
        <w:t>Статья 38. Федеральный регистр муниципальных нормативных правовых актов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Глава 5. Муниципальная служба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39. Муниципальная служба, должности муниципальной службы</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40. Статус муниципального служащего</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41. Условия, порядок прохождения и гарантии муниципальной службы</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AD5CF1" w:rsidRPr="00AD5CF1" w:rsidRDefault="00AD5CF1" w:rsidP="00AD5CF1">
      <w:pPr>
        <w:spacing w:line="240" w:lineRule="auto"/>
        <w:ind w:firstLine="709"/>
        <w:jc w:val="both"/>
        <w:rPr>
          <w:rFonts w:ascii="Times New Roman CYR" w:eastAsia="Times New Roman" w:hAnsi="Times New Roman CYR" w:cs="Times New Roman CYR"/>
          <w:color w:val="000000"/>
          <w:sz w:val="24"/>
          <w:szCs w:val="24"/>
          <w:lang w:eastAsia="ru-RU"/>
        </w:rPr>
      </w:pPr>
      <w:r w:rsidRPr="00AD5CF1">
        <w:rPr>
          <w:rFonts w:ascii="Arial" w:eastAsia="Times New Roman" w:hAnsi="Arial" w:cs="Arial"/>
          <w:color w:val="000000"/>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AD5CF1" w:rsidRPr="00AD5CF1" w:rsidRDefault="00AD5CF1" w:rsidP="00AD5CF1">
      <w:pPr>
        <w:spacing w:line="240" w:lineRule="auto"/>
        <w:ind w:firstLine="709"/>
        <w:jc w:val="both"/>
        <w:rPr>
          <w:rFonts w:ascii="Times New Roman CYR" w:eastAsia="Times New Roman" w:hAnsi="Times New Roman CYR" w:cs="Times New Roman CYR"/>
          <w:color w:val="000000"/>
          <w:sz w:val="24"/>
          <w:szCs w:val="24"/>
          <w:lang w:eastAsia="ru-RU"/>
        </w:rPr>
      </w:pPr>
      <w:r w:rsidRPr="00AD5CF1">
        <w:rPr>
          <w:rFonts w:ascii="Arial" w:eastAsia="Times New Roman" w:hAnsi="Arial" w:cs="Arial"/>
          <w:color w:val="000000"/>
          <w:sz w:val="24"/>
          <w:szCs w:val="24"/>
          <w:lang w:eastAsia="ru-RU"/>
        </w:rPr>
        <w:lastRenderedPageBreak/>
        <w:t> </w:t>
      </w:r>
    </w:p>
    <w:p w:rsidR="00AD5CF1" w:rsidRPr="00AD5CF1" w:rsidRDefault="00AD5CF1" w:rsidP="00AD5CF1">
      <w:pPr>
        <w:spacing w:line="240" w:lineRule="auto"/>
        <w:ind w:firstLine="709"/>
        <w:jc w:val="both"/>
        <w:rPr>
          <w:rFonts w:ascii="Times New Roman CYR" w:eastAsia="Times New Roman" w:hAnsi="Times New Roman CYR" w:cs="Times New Roman CYR"/>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Глава 6. Экономическая основа местного самоуправления</w:t>
      </w:r>
    </w:p>
    <w:p w:rsidR="00AD5CF1" w:rsidRPr="00AD5CF1" w:rsidRDefault="00AD5CF1" w:rsidP="00AD5CF1">
      <w:pPr>
        <w:spacing w:line="240" w:lineRule="auto"/>
        <w:ind w:firstLine="709"/>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42. Владение, пользование и распоряжение муниципальным имуществом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Доходы от использования и приватизации муниципального имущества поселения поступают в бюджет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Решения об участии в создании межмуниципальных хозяйственных обществ принимаются Советом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Цели, условия и порядок деятельности муниципальных предприятий и учреждений, закрепляются в их уставах.</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outlineLvl w:val="0"/>
        <w:rPr>
          <w:rFonts w:ascii="Arial" w:eastAsia="Times New Roman" w:hAnsi="Arial" w:cs="Arial"/>
          <w:b/>
          <w:bCs/>
          <w:color w:val="000000"/>
          <w:kern w:val="36"/>
          <w:sz w:val="32"/>
          <w:szCs w:val="32"/>
          <w:lang w:eastAsia="ru-RU"/>
        </w:rPr>
      </w:pPr>
      <w:r w:rsidRPr="00AD5CF1">
        <w:rPr>
          <w:rFonts w:ascii="Arial" w:eastAsia="Times New Roman" w:hAnsi="Arial" w:cs="Arial"/>
          <w:b/>
          <w:bCs/>
          <w:color w:val="000000"/>
          <w:kern w:val="36"/>
          <w:sz w:val="24"/>
          <w:szCs w:val="24"/>
          <w:lang w:eastAsia="ru-RU"/>
        </w:rPr>
        <w:lastRenderedPageBreak/>
        <w:t>Статья 43. Муниципальное имущество</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44. Закупки для обеспечения муниципальных нужд</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45. Исполнение бюджета сельского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Исполнение бюджета сельского поселения производится в соответствии с Бюджетным кодексом Российской Федерации.</w:t>
      </w:r>
    </w:p>
    <w:p w:rsidR="00AD5CF1" w:rsidRPr="00AD5CF1" w:rsidRDefault="00AD5CF1" w:rsidP="00AD5CF1">
      <w:pPr>
        <w:spacing w:line="240" w:lineRule="auto"/>
        <w:ind w:firstLine="709"/>
        <w:jc w:val="both"/>
        <w:rPr>
          <w:rFonts w:ascii="Times New Roman CYR" w:eastAsia="Times New Roman" w:hAnsi="Times New Roman CYR" w:cs="Times New Roman CYR"/>
          <w:color w:val="000000"/>
          <w:sz w:val="24"/>
          <w:szCs w:val="24"/>
          <w:lang w:eastAsia="ru-RU"/>
        </w:rPr>
      </w:pPr>
      <w:r w:rsidRPr="00AD5CF1">
        <w:rPr>
          <w:rFonts w:ascii="Arial" w:eastAsia="Times New Roman" w:hAnsi="Arial" w:cs="Arial"/>
          <w:color w:val="000000"/>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46. Составление, рассмотрение и утверждение местного бюджета, порядок контроля за его исполнением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политики и основных направлений налоговой политики.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Контроль за исполнением бюджета осуществляется Советом депутатов сельского поселения в следующих формах:</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последующий контроль - в ходе рассмотрения и утверждения отчетов об исполнении бюджета.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Контроль Совета депутатов сельского поселения за исполнением бюджета предусматривает право Совета депутатов сельского поселения на: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утверждение (не утверждение) отчета об исполнении бюджета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создание собственных контрольных комиссий (контрольно-счетной комиссии);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вынесение оценки деятельности администрации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«Усть-Киранское»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tLeast"/>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47. Контрольно-счетный орган поселения</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D5CF1" w:rsidRPr="00AD5CF1" w:rsidRDefault="00AD5CF1" w:rsidP="00AD5CF1">
      <w:pPr>
        <w:spacing w:line="240" w:lineRule="auto"/>
        <w:ind w:firstLine="72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AD5CF1" w:rsidRPr="00AD5CF1" w:rsidRDefault="00AD5CF1" w:rsidP="00AD5CF1">
      <w:pPr>
        <w:spacing w:line="240" w:lineRule="auto"/>
        <w:ind w:firstLine="72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AD5CF1" w:rsidRPr="00AD5CF1" w:rsidRDefault="00AD5CF1" w:rsidP="00AD5CF1">
      <w:pPr>
        <w:spacing w:line="240" w:lineRule="auto"/>
        <w:ind w:firstLine="72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Срок полномочий председателя, заместителя председателя и аудиторов контрольно-счетного органа составляет 5 лет.</w:t>
      </w:r>
    </w:p>
    <w:p w:rsidR="00AD5CF1" w:rsidRPr="00AD5CF1" w:rsidRDefault="00AD5CF1" w:rsidP="00AD5CF1">
      <w:pPr>
        <w:spacing w:line="240" w:lineRule="auto"/>
        <w:ind w:firstLine="72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Председатель, заместитель председателя и аудиторы контрольно-счетного органа поселения назначаются на должность Советом депутатов.</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Предложения о кандидатурах на должность председателя контрольно-счетного органа поселения вносятся в Совет депутатов.</w:t>
      </w:r>
    </w:p>
    <w:p w:rsidR="00AD5CF1" w:rsidRPr="00AD5CF1" w:rsidRDefault="00AD5CF1" w:rsidP="00AD5CF1">
      <w:pPr>
        <w:spacing w:line="240" w:lineRule="auto"/>
        <w:ind w:firstLine="72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Председателем Совета депутатов;</w:t>
      </w:r>
    </w:p>
    <w:p w:rsidR="00AD5CF1" w:rsidRPr="00AD5CF1" w:rsidRDefault="00AD5CF1" w:rsidP="00AD5CF1">
      <w:pPr>
        <w:spacing w:line="240" w:lineRule="auto"/>
        <w:ind w:firstLine="72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депутатами Совета депутатов - не менее 1/3 от установленного числа депутатов Совета депутатов;</w:t>
      </w:r>
    </w:p>
    <w:p w:rsidR="00AD5CF1" w:rsidRPr="00AD5CF1" w:rsidRDefault="00AD5CF1" w:rsidP="00AD5CF1">
      <w:pPr>
        <w:spacing w:line="240" w:lineRule="auto"/>
        <w:ind w:firstLine="72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Главой поселения.</w:t>
      </w:r>
    </w:p>
    <w:p w:rsidR="00AD5CF1" w:rsidRPr="00AD5CF1" w:rsidRDefault="00AD5CF1" w:rsidP="00AD5CF1">
      <w:pPr>
        <w:spacing w:line="240" w:lineRule="auto"/>
        <w:ind w:firstLine="72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Контрольно-счетный орган поселения осуществляет следующие основные полномочия:</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контроль за исполнением местного бюджета;</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экспертиза проектов местного бюджета;</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AD5CF1" w:rsidRPr="00AD5CF1" w:rsidRDefault="00AD5CF1" w:rsidP="00AD5CF1">
      <w:pPr>
        <w:spacing w:line="240" w:lineRule="auto"/>
        <w:ind w:firstLine="72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Результаты проверок, осуществляемых контрольно-счетным органом поселения, подлежат опубликованию (обнародованию).</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xml:space="preserve">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w:t>
      </w:r>
      <w:r w:rsidRPr="00AD5CF1">
        <w:rPr>
          <w:rFonts w:ascii="Arial" w:eastAsia="Times New Roman" w:hAnsi="Arial" w:cs="Arial"/>
          <w:color w:val="000000"/>
          <w:sz w:val="24"/>
          <w:szCs w:val="24"/>
          <w:lang w:eastAsia="ru-RU"/>
        </w:rPr>
        <w:lastRenderedPageBreak/>
        <w:t>Республики Бурятия, а также утвержденным Советом депутатов поселения Положением о контрольно-счетном органе.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48. Муниципальный долг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От имени поселения право осуществления муниципальных внутренних заимствований принадлежит Администрации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Общая сумма предоставленных гарантий включается в состав муниципального долга как вид долгового обязательства.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Местная администрация по истечении сроков и в иных случаях, указанных в </w:t>
      </w:r>
      <w:r w:rsidRPr="00AD5CF1">
        <w:rPr>
          <w:rFonts w:ascii="Arial" w:eastAsia="Times New Roman" w:hAnsi="Arial" w:cs="Arial"/>
          <w:color w:val="0000FF"/>
          <w:sz w:val="24"/>
          <w:szCs w:val="24"/>
          <w:lang w:eastAsia="ru-RU"/>
        </w:rPr>
        <w:t>пункте </w:t>
      </w:r>
      <w:r w:rsidRPr="00AD5CF1">
        <w:rPr>
          <w:rFonts w:ascii="Arial" w:eastAsia="Times New Roman" w:hAnsi="Arial" w:cs="Arial"/>
          <w:color w:val="000000"/>
          <w:sz w:val="24"/>
          <w:szCs w:val="24"/>
          <w:lang w:eastAsia="ru-RU"/>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Глава 7. Ответственность органов местного самоуправления и должностных лиц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49. Ответственность органов местного самоуправления и должностных лиц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50. Ответственность депутатов Совета депутатов поселения, Главы поселения перед населением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51. Ответственность Совета депутатов поселения перед государством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5. Депутаты Совета депутатов муниципального образования, распущенного на основании части 2 настоящей статьи, вправе в течение 10 дней со дня вступления в силу закона Республики Бурятия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52. Ответственность Главы поселения перед государством</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Глава Республики Бурятия издает правовой акт об отрешении от должности Главы поселения в случае:</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w:t>
      </w:r>
      <w:r w:rsidRPr="00AD5CF1">
        <w:rPr>
          <w:rFonts w:ascii="Arial" w:eastAsia="Times New Roman" w:hAnsi="Arial" w:cs="Arial"/>
          <w:color w:val="000000"/>
          <w:sz w:val="24"/>
          <w:szCs w:val="24"/>
          <w:lang w:eastAsia="ru-RU"/>
        </w:rPr>
        <w:lastRenderedPageBreak/>
        <w:t>течение иного предусмотренного решением суда срока не принял в пределах своих полномочий мер по исполнению решения суда;</w:t>
      </w:r>
    </w:p>
    <w:p w:rsidR="00AD5CF1" w:rsidRPr="00AD5CF1" w:rsidRDefault="00AD5CF1" w:rsidP="00AD5CF1">
      <w:pPr>
        <w:spacing w:line="240" w:lineRule="auto"/>
        <w:ind w:firstLine="708"/>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55" w:tgtFrame="_blank" w:history="1">
        <w:r w:rsidRPr="00AD5CF1">
          <w:rPr>
            <w:rFonts w:ascii="Arial" w:eastAsia="Times New Roman" w:hAnsi="Arial" w:cs="Arial"/>
            <w:color w:val="0000FF"/>
            <w:sz w:val="24"/>
            <w:szCs w:val="24"/>
            <w:lang w:eastAsia="ru-RU"/>
          </w:rPr>
          <w:t>от 06.06.2016 №1-53с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D5CF1" w:rsidRPr="00AD5CF1" w:rsidRDefault="00AD5CF1" w:rsidP="00AD5CF1">
      <w:pPr>
        <w:spacing w:line="240" w:lineRule="auto"/>
        <w:ind w:firstLine="540"/>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53. Удаление Главы поселения в отставку</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Основаниями для удаления Главы поселения в отставку являются: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4)несоблюдение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В редакции Решения Совета депутатов </w:t>
      </w:r>
      <w:hyperlink r:id="rId56" w:tgtFrame="_blank" w:history="1">
        <w:r w:rsidRPr="00AD5CF1">
          <w:rPr>
            <w:rFonts w:ascii="Arial" w:eastAsia="Times New Roman" w:hAnsi="Arial" w:cs="Arial"/>
            <w:color w:val="0000FF"/>
            <w:sz w:val="24"/>
            <w:szCs w:val="24"/>
            <w:lang w:eastAsia="ru-RU"/>
          </w:rPr>
          <w:t>от 10.07.2017 №1-9с</w:t>
        </w:r>
      </w:hyperlink>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Удаление Главы поселения наступает в порядке, установленном статьей 74.1 Федерального закона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54. Временное осуществление органами государственной власти отдельных полномочий органов местного самоуправления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Глава 8. Заключительные и переходные положения</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b/>
          <w:bCs/>
          <w:color w:val="000000"/>
          <w:sz w:val="24"/>
          <w:szCs w:val="24"/>
          <w:lang w:eastAsia="ru-RU"/>
        </w:rPr>
        <w:t>Статья 56. Вступление в силу настоящего Устава</w:t>
      </w:r>
    </w:p>
    <w:p w:rsidR="00AD5CF1" w:rsidRPr="00AD5CF1" w:rsidRDefault="00AD5CF1" w:rsidP="00AD5CF1">
      <w:pPr>
        <w:spacing w:line="240" w:lineRule="auto"/>
        <w:ind w:firstLine="708"/>
        <w:jc w:val="both"/>
        <w:rPr>
          <w:rFonts w:ascii="Times New Roman CYR" w:eastAsia="Times New Roman" w:hAnsi="Times New Roman CYR" w:cs="Times New Roman CYR"/>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8"/>
        <w:jc w:val="both"/>
        <w:rPr>
          <w:rFonts w:ascii="Times New Roman CYR" w:eastAsia="Times New Roman" w:hAnsi="Times New Roman CYR" w:cs="Times New Roman CYR"/>
          <w:color w:val="000000"/>
          <w:sz w:val="24"/>
          <w:szCs w:val="24"/>
          <w:lang w:eastAsia="ru-RU"/>
        </w:rPr>
      </w:pPr>
      <w:r w:rsidRPr="00AD5CF1">
        <w:rPr>
          <w:rFonts w:ascii="Arial" w:eastAsia="Times New Roman" w:hAnsi="Arial" w:cs="Arial"/>
          <w:color w:val="000000"/>
          <w:sz w:val="24"/>
          <w:szCs w:val="24"/>
          <w:lang w:eastAsia="ru-RU"/>
        </w:rPr>
        <w:t>1. Настоящий Устав вступает в силу со дня официального обнародования произведенного после его государственной регистрации</w:t>
      </w:r>
      <w:r w:rsidRPr="00AD5CF1">
        <w:rPr>
          <w:rFonts w:ascii="Arial" w:eastAsia="Times New Roman" w:hAnsi="Arial" w:cs="Arial"/>
          <w:b/>
          <w:bCs/>
          <w:i/>
          <w:iCs/>
          <w:color w:val="000000"/>
          <w:sz w:val="24"/>
          <w:szCs w:val="24"/>
          <w:lang w:eastAsia="ru-RU"/>
        </w:rPr>
        <w:t>.</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2. Пункт 18 статьи 2 вступает в силу с 1 января 2016 года.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3. Часть 4 статьи 35 вступает в силу с 1 января 2017 года.</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709"/>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 </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Глава МО СП</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«Усть-Киранское»</w:t>
      </w:r>
    </w:p>
    <w:p w:rsidR="00AD5CF1" w:rsidRPr="00AD5CF1" w:rsidRDefault="00AD5CF1" w:rsidP="00AD5CF1">
      <w:pPr>
        <w:spacing w:line="240" w:lineRule="auto"/>
        <w:ind w:firstLine="567"/>
        <w:jc w:val="both"/>
        <w:rPr>
          <w:rFonts w:ascii="Arial" w:eastAsia="Times New Roman" w:hAnsi="Arial" w:cs="Arial"/>
          <w:color w:val="000000"/>
          <w:sz w:val="24"/>
          <w:szCs w:val="24"/>
          <w:lang w:eastAsia="ru-RU"/>
        </w:rPr>
      </w:pPr>
      <w:r w:rsidRPr="00AD5CF1">
        <w:rPr>
          <w:rFonts w:ascii="Arial" w:eastAsia="Times New Roman" w:hAnsi="Arial" w:cs="Arial"/>
          <w:color w:val="000000"/>
          <w:sz w:val="24"/>
          <w:szCs w:val="24"/>
          <w:lang w:eastAsia="ru-RU"/>
        </w:rPr>
        <w:t>Е.А. Березовская</w:t>
      </w:r>
    </w:p>
    <w:p w:rsidR="00246998" w:rsidRDefault="00246998"/>
    <w:sectPr w:rsidR="00246998" w:rsidSect="00AD5CF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AD5CF1"/>
    <w:rsid w:val="00246998"/>
    <w:rsid w:val="00AD5CF1"/>
    <w:rsid w:val="00B16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998"/>
  </w:style>
  <w:style w:type="paragraph" w:styleId="1">
    <w:name w:val="heading 1"/>
    <w:basedOn w:val="a"/>
    <w:link w:val="10"/>
    <w:uiPriority w:val="9"/>
    <w:qFormat/>
    <w:rsid w:val="00AD5CF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CF1"/>
    <w:rPr>
      <w:rFonts w:ascii="Times New Roman" w:eastAsia="Times New Roman" w:hAnsi="Times New Roman" w:cs="Times New Roman"/>
      <w:b/>
      <w:bCs/>
      <w:kern w:val="36"/>
      <w:sz w:val="48"/>
      <w:szCs w:val="48"/>
      <w:lang w:eastAsia="ru-RU"/>
    </w:rPr>
  </w:style>
  <w:style w:type="paragraph" w:customStyle="1" w:styleId="table">
    <w:name w:val="table"/>
    <w:basedOn w:val="a"/>
    <w:rsid w:val="00AD5CF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5CF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2">
    <w:name w:val="12"/>
    <w:basedOn w:val="a"/>
    <w:rsid w:val="00AD5CF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5CF1"/>
    <w:rPr>
      <w:color w:val="0000FF"/>
      <w:u w:val="single"/>
    </w:rPr>
  </w:style>
  <w:style w:type="character" w:styleId="a5">
    <w:name w:val="FollowedHyperlink"/>
    <w:basedOn w:val="a0"/>
    <w:uiPriority w:val="99"/>
    <w:semiHidden/>
    <w:unhideWhenUsed/>
    <w:rsid w:val="00AD5CF1"/>
    <w:rPr>
      <w:color w:val="800080"/>
      <w:u w:val="single"/>
    </w:rPr>
  </w:style>
  <w:style w:type="character" w:customStyle="1" w:styleId="hyperlink">
    <w:name w:val="hyperlink"/>
    <w:basedOn w:val="a0"/>
    <w:rsid w:val="00AD5CF1"/>
  </w:style>
  <w:style w:type="paragraph" w:customStyle="1" w:styleId="article">
    <w:name w:val="article"/>
    <w:basedOn w:val="a"/>
    <w:rsid w:val="00AD5CF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ext">
    <w:name w:val="text"/>
    <w:basedOn w:val="a"/>
    <w:rsid w:val="00AD5CF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listparagraph">
    <w:name w:val="listparagraph"/>
    <w:basedOn w:val="a"/>
    <w:rsid w:val="00AD5CF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AD5CF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0">
    <w:name w:val="20"/>
    <w:basedOn w:val="a0"/>
    <w:rsid w:val="00AD5CF1"/>
  </w:style>
  <w:style w:type="paragraph" w:customStyle="1" w:styleId="bodytextindent">
    <w:name w:val="bodytextindent"/>
    <w:basedOn w:val="a"/>
    <w:rsid w:val="00AD5CF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1">
    <w:name w:val="11"/>
    <w:basedOn w:val="a"/>
    <w:rsid w:val="00AD5CF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bodytextindent2">
    <w:name w:val="bodytextindent2"/>
    <w:basedOn w:val="a"/>
    <w:rsid w:val="00AD5CF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bodytextindent3">
    <w:name w:val="bodytextindent3"/>
    <w:basedOn w:val="a"/>
    <w:rsid w:val="00AD5CF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ind-button">
    <w:name w:val="find-button"/>
    <w:basedOn w:val="a0"/>
    <w:rsid w:val="00AD5CF1"/>
  </w:style>
</w:styles>
</file>

<file path=word/webSettings.xml><?xml version="1.0" encoding="utf-8"?>
<w:webSettings xmlns:r="http://schemas.openxmlformats.org/officeDocument/2006/relationships" xmlns:w="http://schemas.openxmlformats.org/wordprocessingml/2006/main">
  <w:divs>
    <w:div w:id="17188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70ECDB6D-E8A1-4356-B283-A0B10901383A" TargetMode="External"/><Relationship Id="rId18" Type="http://schemas.openxmlformats.org/officeDocument/2006/relationships/hyperlink" Target="http://pravo.minjust.ru:8080/bigs/showDocument.html?id=4D7693C2-AC60-44EE-BC34-2183ED592892" TargetMode="External"/><Relationship Id="rId26" Type="http://schemas.openxmlformats.org/officeDocument/2006/relationships/hyperlink" Target="http://pravo.minjust.ru:8080/bigs/showDocument.html?id=48648C3D-C09C-4EE9-B70F-86A654E5B316" TargetMode="External"/><Relationship Id="rId39" Type="http://schemas.openxmlformats.org/officeDocument/2006/relationships/hyperlink" Target="http://pravo.minjust.ru:8080/bigs/showDocument.html?id=C60533A3-33D3-43F3-BC29-DEA633C90BB1" TargetMode="External"/><Relationship Id="rId21" Type="http://schemas.openxmlformats.org/officeDocument/2006/relationships/hyperlink" Target="http://pravo.minjust.ru:8080/bigs/showDocument.html?id=09380903-E1AD-41F3-9BBA-C0F315AAB7C7" TargetMode="External"/><Relationship Id="rId34" Type="http://schemas.openxmlformats.org/officeDocument/2006/relationships/hyperlink" Target="http://pravo.minjust.ru:8080/bigs/showDocument.html?id=70ECDB6D-E8A1-4356-B283-A0B10901383A" TargetMode="External"/><Relationship Id="rId42" Type="http://schemas.openxmlformats.org/officeDocument/2006/relationships/hyperlink" Target="http://pravo.minjust.ru:8080/bigs/showDocument.html?id=B699E48B-3486-4558-A825-F75BD8979063" TargetMode="External"/><Relationship Id="rId47" Type="http://schemas.openxmlformats.org/officeDocument/2006/relationships/hyperlink" Target="http://pravo.minjust.ru:8080/bigs/showDocument.html?id=48648C3D-C09C-4EE9-B70F-86A654E5B316" TargetMode="External"/><Relationship Id="rId50" Type="http://schemas.openxmlformats.org/officeDocument/2006/relationships/hyperlink" Target="http://pravo.minjust.ru:8080/bigs/showDocument.html?id=B699E48B-3486-4558-A825-F75BD8979063" TargetMode="External"/><Relationship Id="rId55" Type="http://schemas.openxmlformats.org/officeDocument/2006/relationships/hyperlink" Target="http://pravo.minjust.ru:8080/bigs/showDocument.html?id=F626AACC-8096-40C0-90FB-9E444EE01D8F" TargetMode="External"/><Relationship Id="rId7" Type="http://schemas.openxmlformats.org/officeDocument/2006/relationships/hyperlink" Target="http://pravo.minjust.ru:8080/bigs/showDocument.html?id=B699E48B-3486-4558-A825-F75BD8979063" TargetMode="External"/><Relationship Id="rId12" Type="http://schemas.openxmlformats.org/officeDocument/2006/relationships/hyperlink" Target="http://pravo.minjust.ru:8080/bigs/showDocument.html?id=48648C3D-C09C-4EE9-B70F-86A654E5B316" TargetMode="External"/><Relationship Id="rId17" Type="http://schemas.openxmlformats.org/officeDocument/2006/relationships/hyperlink" Target="http://pravo.minjust.ru:8080/bigs/showDocument.html?id=70ECDB6D-E8A1-4356-B283-A0B10901383A" TargetMode="External"/><Relationship Id="rId25" Type="http://schemas.openxmlformats.org/officeDocument/2006/relationships/hyperlink" Target="http://pravo.minjust.ru:8080/bigs/showDocument.html?id=70ECDB6D-E8A1-4356-B283-A0B10901383A" TargetMode="External"/><Relationship Id="rId33" Type="http://schemas.openxmlformats.org/officeDocument/2006/relationships/hyperlink" Target="http://pravo.minjust.ru:8080/bigs/showDocument.html?id=B699E48B-3486-4558-A825-F75BD8979063" TargetMode="External"/><Relationship Id="rId38" Type="http://schemas.openxmlformats.org/officeDocument/2006/relationships/hyperlink" Target="http://pravo.minjust.ru:8080/bigs/showDocument.html?id=4D7693C2-AC60-44EE-BC34-2183ED592892" TargetMode="External"/><Relationship Id="rId46" Type="http://schemas.openxmlformats.org/officeDocument/2006/relationships/hyperlink" Target="http://pravo.minjust.ru:8080/bigs/showDocument.html?id=B699E48B-3486-4558-A825-F75BD8979063" TargetMode="External"/><Relationship Id="rId2" Type="http://schemas.openxmlformats.org/officeDocument/2006/relationships/settings" Target="settings.xml"/><Relationship Id="rId16" Type="http://schemas.openxmlformats.org/officeDocument/2006/relationships/hyperlink" Target="http://pravo.minjust.ru:8080/bigs/showDocument.html?id=57105C80-44BD-4C37-973D-233CD43A968E" TargetMode="External"/><Relationship Id="rId20" Type="http://schemas.openxmlformats.org/officeDocument/2006/relationships/hyperlink" Target="file:///C:\Users\Tsyrenov_AB\AppData\Local\Temp\5717\zakon.scli.ru" TargetMode="External"/><Relationship Id="rId29" Type="http://schemas.openxmlformats.org/officeDocument/2006/relationships/hyperlink" Target="http://pravo.minjust.ru:8080/bigs/showDocument.html?id=15D4560C-D530-4955-BF7E-F734337AE80B" TargetMode="External"/><Relationship Id="rId41" Type="http://schemas.openxmlformats.org/officeDocument/2006/relationships/hyperlink" Target="http://pravo.minjust.ru:8080/bigs/showDocument.html?id=4D7693C2-AC60-44EE-BC34-2183ED592892" TargetMode="External"/><Relationship Id="rId54" Type="http://schemas.openxmlformats.org/officeDocument/2006/relationships/hyperlink" Target="http://pravo.minjust.ru:8080/bigs/showDocument.html?id=09380903-E1AD-41F3-9BBA-C0F315AAB7C7" TargetMode="External"/><Relationship Id="rId1" Type="http://schemas.openxmlformats.org/officeDocument/2006/relationships/styles" Target="styles.xml"/><Relationship Id="rId6" Type="http://schemas.openxmlformats.org/officeDocument/2006/relationships/hyperlink" Target="http://pravo.minjust.ru:8080/bigs/showDocument.html?id=4D7693C2-AC60-44EE-BC34-2183ED592892" TargetMode="External"/><Relationship Id="rId11" Type="http://schemas.openxmlformats.org/officeDocument/2006/relationships/hyperlink" Target="http://pravo.minjust.ru:8080/bigs/showDocument.html?id=09380903-E1AD-41F3-9BBA-C0F315AAB7C7" TargetMode="External"/><Relationship Id="rId24" Type="http://schemas.openxmlformats.org/officeDocument/2006/relationships/hyperlink" Target="http://pravo.minjust.ru:8080/bigs/showDocument.html?id=70ECDB6D-E8A1-4356-B283-A0B10901383A" TargetMode="External"/><Relationship Id="rId32" Type="http://schemas.openxmlformats.org/officeDocument/2006/relationships/hyperlink" Target="http://pravo.minjust.ru:8080/bigs/showDocument.html?id=4D7693C2-AC60-44EE-BC34-2183ED592892" TargetMode="External"/><Relationship Id="rId37" Type="http://schemas.openxmlformats.org/officeDocument/2006/relationships/hyperlink" Target="http://pravo.minjust.ru:8080/bigs/showDocument.html?id=4D7693C2-AC60-44EE-BC34-2183ED592892" TargetMode="External"/><Relationship Id="rId40" Type="http://schemas.openxmlformats.org/officeDocument/2006/relationships/hyperlink" Target="http://pravo.minjust.ru:8080/bigs/showDocument.html?id=B699E48B-3486-4558-A825-F75BD8979063" TargetMode="External"/><Relationship Id="rId45" Type="http://schemas.openxmlformats.org/officeDocument/2006/relationships/hyperlink" Target="http://pravo.minjust.ru:8080/bigs/showDocument.html?id=09380903-E1AD-41F3-9BBA-C0F315AAB7C7" TargetMode="External"/><Relationship Id="rId53" Type="http://schemas.openxmlformats.org/officeDocument/2006/relationships/hyperlink" Target="http://pravo.minjust.ru:8080/bigs/showDocument.html?id=C60533A3-33D3-43F3-BC29-DEA633C90BB1" TargetMode="External"/><Relationship Id="rId58" Type="http://schemas.openxmlformats.org/officeDocument/2006/relationships/theme" Target="theme/theme1.xml"/><Relationship Id="rId5" Type="http://schemas.openxmlformats.org/officeDocument/2006/relationships/hyperlink" Target="http://pravo.minjust.ru:8080/bigs/showDocument.html?id=F626AACC-8096-40C0-90FB-9E444EE01D8F" TargetMode="External"/><Relationship Id="rId15" Type="http://schemas.openxmlformats.org/officeDocument/2006/relationships/hyperlink" Target="http://pravo.minjust.ru:8080/bigs/showDocument.html?id=B699E48B-3486-4558-A825-F75BD8979063" TargetMode="External"/><Relationship Id="rId23" Type="http://schemas.openxmlformats.org/officeDocument/2006/relationships/hyperlink" Target="http://pravo.minjust.ru:8080/bigs/showDocument.html?id=4D7693C2-AC60-44EE-BC34-2183ED592892" TargetMode="External"/><Relationship Id="rId28" Type="http://schemas.openxmlformats.org/officeDocument/2006/relationships/hyperlink" Target="http://pravo.minjust.ru:8080/bigs/showDocument.html?id=09380903-E1AD-41F3-9BBA-C0F315AAB7C7" TargetMode="External"/><Relationship Id="rId36" Type="http://schemas.openxmlformats.org/officeDocument/2006/relationships/hyperlink" Target="http://pravo.minjust.ru:8080/bigs/showDocument.html?id=48648C3D-C09C-4EE9-B70F-86A654E5B316" TargetMode="External"/><Relationship Id="rId49" Type="http://schemas.openxmlformats.org/officeDocument/2006/relationships/hyperlink" Target="http://pravo.minjust.ru:8080/bigs/showDocument.html?id=70ECDB6D-E8A1-4356-B283-A0B10901383A" TargetMode="External"/><Relationship Id="rId57" Type="http://schemas.openxmlformats.org/officeDocument/2006/relationships/fontTable" Target="fontTable.xml"/><Relationship Id="rId10" Type="http://schemas.openxmlformats.org/officeDocument/2006/relationships/hyperlink" Target="http://pravo.minjust.ru:8080/bigs/showDocument.html?id=70ECDB6D-E8A1-4356-B283-A0B10901383A" TargetMode="External"/><Relationship Id="rId19" Type="http://schemas.openxmlformats.org/officeDocument/2006/relationships/hyperlink" Target="http://pravo.minjust.ru:8080/bigs/showDocument.html?id=C60533A3-33D3-43F3-BC29-DEA633C90BB1" TargetMode="External"/><Relationship Id="rId31" Type="http://schemas.openxmlformats.org/officeDocument/2006/relationships/hyperlink" Target="http://pravo.minjust.ru:8080/bigs/showDocument.html?id=4D7693C2-AC60-44EE-BC34-2183ED592892" TargetMode="External"/><Relationship Id="rId44" Type="http://schemas.openxmlformats.org/officeDocument/2006/relationships/hyperlink" Target="http://pravo.minjust.ru:8080/bigs/showDocument.html?id=C60533A3-33D3-43F3-BC29-DEA633C90BB1" TargetMode="External"/><Relationship Id="rId52" Type="http://schemas.openxmlformats.org/officeDocument/2006/relationships/hyperlink" Target="http://pravo.minjust.ru:8080/bigs/showDocument.html?id=B699E48B-3486-4558-A825-F75BD8979063" TargetMode="External"/><Relationship Id="rId4" Type="http://schemas.openxmlformats.org/officeDocument/2006/relationships/hyperlink" Target="http://pravo.minjust.ru:8080/bigs/showDocument.html?id=48648C3D-C09C-4EE9-B70F-86A654E5B316" TargetMode="External"/><Relationship Id="rId9" Type="http://schemas.openxmlformats.org/officeDocument/2006/relationships/hyperlink" Target="http://pravo.minjust.ru:8080/bigs/showDocument.html?id=C60533A3-33D3-43F3-BC29-DEA633C90BB1" TargetMode="External"/><Relationship Id="rId14" Type="http://schemas.openxmlformats.org/officeDocument/2006/relationships/hyperlink" Target="http://pravo.minjust.ru:8080/bigs/showDocument.html?id=09380903-E1AD-41F3-9BBA-C0F315AAB7C7" TargetMode="External"/><Relationship Id="rId22" Type="http://schemas.openxmlformats.org/officeDocument/2006/relationships/hyperlink" Target="http://pravo.minjust.ru:8080/bigs/showDocument.html?id=48648C3D-C09C-4EE9-B70F-86A654E5B316" TargetMode="External"/><Relationship Id="rId27" Type="http://schemas.openxmlformats.org/officeDocument/2006/relationships/hyperlink" Target="http://pravo.minjust.ru:8080/bigs/showDocument.html?id=09380903-E1AD-41F3-9BBA-C0F315AAB7C7" TargetMode="External"/><Relationship Id="rId30" Type="http://schemas.openxmlformats.org/officeDocument/2006/relationships/hyperlink" Target="http://pravo.minjust.ru:8080/bigs/showDocument.html?id=4D7693C2-AC60-44EE-BC34-2183ED592892" TargetMode="External"/><Relationship Id="rId35" Type="http://schemas.openxmlformats.org/officeDocument/2006/relationships/hyperlink" Target="http://pravo.minjust.ru:8080/bigs/showDocument.html?id=70ECDB6D-E8A1-4356-B283-A0B10901383A" TargetMode="External"/><Relationship Id="rId43" Type="http://schemas.openxmlformats.org/officeDocument/2006/relationships/hyperlink" Target="http://pravo.minjust.ru:8080/bigs/showDocument.html?id=B699E48B-3486-4558-A825-F75BD8979063" TargetMode="External"/><Relationship Id="rId48" Type="http://schemas.openxmlformats.org/officeDocument/2006/relationships/hyperlink" Target="http://pravo.minjust.ru:8080/bigs/showDocument.html?id=70ECDB6D-E8A1-4356-B283-A0B10901383A" TargetMode="External"/><Relationship Id="rId56" Type="http://schemas.openxmlformats.org/officeDocument/2006/relationships/hyperlink" Target="http://pravo.minjust.ru:8080/bigs/showDocument.html?id=B699E48B-3486-4558-A825-F75BD8979063" TargetMode="External"/><Relationship Id="rId8" Type="http://schemas.openxmlformats.org/officeDocument/2006/relationships/hyperlink" Target="http://pravo.minjust.ru:8080/bigs/showDocument.html?id=57105C80-44BD-4C37-973D-233CD43A968E" TargetMode="External"/><Relationship Id="rId51" Type="http://schemas.openxmlformats.org/officeDocument/2006/relationships/hyperlink" Target="http://pravo.minjust.ru:8080/bigs/showDocument.html?id=B699E48B-3486-4558-A825-F75BD897906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18623</Words>
  <Characters>106157</Characters>
  <Application>Microsoft Office Word</Application>
  <DocSecurity>0</DocSecurity>
  <Lines>884</Lines>
  <Paragraphs>249</Paragraphs>
  <ScaleCrop>false</ScaleCrop>
  <Company>SPecialiST RePack</Company>
  <LinksUpToDate>false</LinksUpToDate>
  <CharactersWithSpaces>124531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2019-11-13T01:45:00Z</dcterms:created>
  <dcterms:modified xsi:type="dcterms:W3CDTF">2019-11-13T01:45:00Z</dcterms:modified>
</cp:coreProperties>
</file>